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9D" w:rsidRDefault="00493D2C" w:rsidP="00493D2C">
      <w:pPr>
        <w:widowControl/>
        <w:spacing w:line="360" w:lineRule="atLeast"/>
        <w:jc w:val="center"/>
        <w:rPr>
          <w:rFonts w:ascii="长城小标宋体" w:eastAsia="长城小标宋体" w:hAnsi="华文中宋" w:cs="宋体"/>
          <w:b/>
          <w:color w:val="000000" w:themeColor="text1"/>
          <w:kern w:val="0"/>
          <w:sz w:val="42"/>
          <w:szCs w:val="42"/>
        </w:rPr>
      </w:pPr>
      <w:r w:rsidRPr="008F3FD2">
        <w:rPr>
          <w:rFonts w:ascii="长城小标宋体" w:eastAsia="长城小标宋体" w:hAnsi="宋体" w:cs="宋体" w:hint="eastAsia"/>
          <w:b/>
          <w:color w:val="000000" w:themeColor="text1"/>
          <w:kern w:val="0"/>
          <w:sz w:val="42"/>
          <w:szCs w:val="42"/>
        </w:rPr>
        <w:t>南阳师范</w:t>
      </w:r>
      <w:r w:rsidRPr="008F3FD2">
        <w:rPr>
          <w:rFonts w:ascii="长城小标宋体" w:eastAsia="长城小标宋体" w:hAnsi="宋体" w:cs="宋体"/>
          <w:b/>
          <w:color w:val="000000" w:themeColor="text1"/>
          <w:kern w:val="0"/>
          <w:sz w:val="42"/>
          <w:szCs w:val="42"/>
        </w:rPr>
        <w:t>学院</w:t>
      </w:r>
      <w:r w:rsidR="006B4B9D">
        <w:rPr>
          <w:rFonts w:ascii="长城小标宋体" w:eastAsia="长城小标宋体" w:hAnsi="宋体" w:cs="宋体" w:hint="eastAsia"/>
          <w:b/>
          <w:color w:val="000000" w:themeColor="text1"/>
          <w:kern w:val="0"/>
          <w:sz w:val="42"/>
          <w:szCs w:val="42"/>
        </w:rPr>
        <w:t>重要</w:t>
      </w:r>
      <w:r w:rsidRPr="008F3FD2">
        <w:rPr>
          <w:rFonts w:ascii="长城小标宋体" w:eastAsia="长城小标宋体" w:hAnsi="华文中宋" w:cs="宋体" w:hint="eastAsia"/>
          <w:b/>
          <w:color w:val="000000" w:themeColor="text1"/>
          <w:kern w:val="0"/>
          <w:sz w:val="42"/>
          <w:szCs w:val="42"/>
        </w:rPr>
        <w:t>信息系统</w:t>
      </w:r>
      <w:r w:rsidR="006B4B9D">
        <w:rPr>
          <w:rFonts w:ascii="长城小标宋体" w:eastAsia="长城小标宋体" w:hAnsi="华文中宋" w:cs="宋体" w:hint="eastAsia"/>
          <w:b/>
          <w:color w:val="000000" w:themeColor="text1"/>
          <w:kern w:val="0"/>
          <w:sz w:val="42"/>
          <w:szCs w:val="42"/>
        </w:rPr>
        <w:t>及网站</w:t>
      </w:r>
      <w:r w:rsidRPr="008F3FD2">
        <w:rPr>
          <w:rFonts w:ascii="长城小标宋体" w:eastAsia="长城小标宋体" w:hAnsi="华文中宋" w:cs="宋体" w:hint="eastAsia"/>
          <w:b/>
          <w:color w:val="000000" w:themeColor="text1"/>
          <w:kern w:val="0"/>
          <w:sz w:val="42"/>
          <w:szCs w:val="42"/>
        </w:rPr>
        <w:t>安全检查</w:t>
      </w:r>
    </w:p>
    <w:p w:rsidR="00493D2C" w:rsidRPr="008F3FD2" w:rsidRDefault="00493D2C" w:rsidP="00493D2C">
      <w:pPr>
        <w:widowControl/>
        <w:spacing w:line="360" w:lineRule="atLeast"/>
        <w:jc w:val="center"/>
        <w:rPr>
          <w:rFonts w:ascii="长城小标宋体" w:eastAsia="长城小标宋体" w:hAnsi="华文中宋" w:cs="宋体"/>
          <w:b/>
          <w:color w:val="000000" w:themeColor="text1"/>
          <w:kern w:val="0"/>
          <w:sz w:val="42"/>
          <w:szCs w:val="42"/>
        </w:rPr>
      </w:pPr>
      <w:r w:rsidRPr="008F3FD2">
        <w:rPr>
          <w:rFonts w:ascii="长城小标宋体" w:eastAsia="长城小标宋体" w:hAnsi="华文中宋" w:cs="宋体" w:hint="eastAsia"/>
          <w:b/>
          <w:color w:val="000000" w:themeColor="text1"/>
          <w:kern w:val="0"/>
          <w:sz w:val="42"/>
          <w:szCs w:val="42"/>
        </w:rPr>
        <w:t>实施方案</w:t>
      </w:r>
    </w:p>
    <w:p w:rsidR="00493D2C" w:rsidRPr="008F3FD2" w:rsidRDefault="00493D2C" w:rsidP="00493D2C">
      <w:pPr>
        <w:widowControl/>
        <w:spacing w:line="590" w:lineRule="exact"/>
        <w:jc w:val="left"/>
        <w:rPr>
          <w:rFonts w:ascii="宋体" w:eastAsia="宋体" w:hAnsi="宋体" w:cs="宋体"/>
          <w:color w:val="000000" w:themeColor="text1"/>
          <w:kern w:val="0"/>
          <w:szCs w:val="21"/>
        </w:rPr>
      </w:pP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一、</w:t>
      </w:r>
      <w:r w:rsidRPr="008F3FD2">
        <w:rPr>
          <w:rFonts w:ascii="黑体" w:eastAsia="黑体" w:hAnsi="黑体" w:cs="宋体" w:hint="eastAsia"/>
          <w:bCs/>
          <w:color w:val="000000" w:themeColor="text1"/>
          <w:kern w:val="44"/>
          <w:sz w:val="32"/>
          <w:szCs w:val="32"/>
        </w:rPr>
        <w:t>检查目的</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依据国家信息安全有关政策规定，对</w:t>
      </w:r>
      <w:r w:rsidR="00DD5448" w:rsidRPr="008F3FD2">
        <w:rPr>
          <w:rFonts w:ascii="Times New Roman" w:eastAsia="仿宋_GB2312" w:hAnsi="宋体" w:cs="宋体" w:hint="eastAsia"/>
          <w:color w:val="000000" w:themeColor="text1"/>
          <w:kern w:val="0"/>
          <w:sz w:val="32"/>
          <w:szCs w:val="32"/>
        </w:rPr>
        <w:t>校属各单位</w:t>
      </w:r>
      <w:r w:rsidR="00DD5448" w:rsidRPr="008F3FD2">
        <w:rPr>
          <w:rFonts w:ascii="Times New Roman" w:eastAsia="仿宋_GB2312" w:hAnsi="宋体" w:cs="宋体"/>
          <w:color w:val="000000" w:themeColor="text1"/>
          <w:kern w:val="0"/>
          <w:sz w:val="32"/>
          <w:szCs w:val="32"/>
        </w:rPr>
        <w:t>的</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信息系统进行检查，发现存在的主要问题和薄弱环节，</w:t>
      </w:r>
      <w:r w:rsidR="00A15721" w:rsidRPr="004E3C27">
        <w:rPr>
          <w:rFonts w:ascii="Times New Roman" w:eastAsia="仿宋_GB2312" w:hAnsi="宋体" w:cs="宋体" w:hint="eastAsia"/>
          <w:color w:val="000000" w:themeColor="text1"/>
          <w:kern w:val="0"/>
          <w:sz w:val="32"/>
          <w:szCs w:val="32"/>
        </w:rPr>
        <w:t>即查即改</w:t>
      </w:r>
      <w:r w:rsidR="00A15721" w:rsidRPr="008F3FD2">
        <w:rPr>
          <w:rFonts w:ascii="Times New Roman" w:eastAsia="仿宋_GB2312" w:hAnsi="宋体" w:cs="宋体" w:hint="eastAsia"/>
          <w:b/>
          <w:color w:val="000000" w:themeColor="text1"/>
          <w:kern w:val="0"/>
          <w:sz w:val="32"/>
          <w:szCs w:val="32"/>
        </w:rPr>
        <w:t>，</w:t>
      </w:r>
      <w:r w:rsidRPr="008F3FD2">
        <w:rPr>
          <w:rFonts w:ascii="Times New Roman" w:eastAsia="仿宋_GB2312" w:hAnsi="宋体" w:cs="宋体" w:hint="eastAsia"/>
          <w:color w:val="000000" w:themeColor="text1"/>
          <w:kern w:val="0"/>
          <w:sz w:val="32"/>
          <w:szCs w:val="32"/>
        </w:rPr>
        <w:t>进一步健全</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信息安全管理制度，完善</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信息安全技术措施，提高</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信息安全防护能力，保障我</w:t>
      </w:r>
      <w:r w:rsidR="00DD5448" w:rsidRPr="008F3FD2">
        <w:rPr>
          <w:rFonts w:ascii="Times New Roman" w:eastAsia="仿宋_GB2312" w:hAnsi="宋体" w:cs="宋体" w:hint="eastAsia"/>
          <w:color w:val="000000" w:themeColor="text1"/>
          <w:kern w:val="0"/>
          <w:sz w:val="32"/>
          <w:szCs w:val="32"/>
        </w:rPr>
        <w:t>校</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信息化的健康发展。</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二、</w:t>
      </w:r>
      <w:r w:rsidRPr="008F3FD2">
        <w:rPr>
          <w:rFonts w:ascii="黑体" w:eastAsia="黑体" w:hAnsi="黑体" w:cs="宋体" w:hint="eastAsia"/>
          <w:bCs/>
          <w:color w:val="000000" w:themeColor="text1"/>
          <w:kern w:val="44"/>
          <w:sz w:val="32"/>
          <w:szCs w:val="32"/>
        </w:rPr>
        <w:t>检查原则</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坚持</w:t>
      </w:r>
      <w:r w:rsidRPr="008F3FD2">
        <w:rPr>
          <w:rFonts w:ascii="宋体" w:eastAsia="仿宋_GB2312" w:hAnsi="宋体" w:cs="宋体"/>
          <w:color w:val="000000" w:themeColor="text1"/>
          <w:kern w:val="0"/>
          <w:sz w:val="32"/>
          <w:szCs w:val="32"/>
        </w:rPr>
        <w:t>“</w:t>
      </w:r>
      <w:r w:rsidRPr="008F3FD2">
        <w:rPr>
          <w:rFonts w:ascii="Times New Roman" w:eastAsia="仿宋_GB2312" w:hAnsi="宋体" w:cs="宋体" w:hint="eastAsia"/>
          <w:color w:val="000000" w:themeColor="text1"/>
          <w:kern w:val="0"/>
          <w:sz w:val="32"/>
          <w:szCs w:val="32"/>
        </w:rPr>
        <w:t>谁主管谁负责、谁运行谁负责、谁使用谁负责</w:t>
      </w:r>
      <w:r w:rsidRPr="008F3FD2">
        <w:rPr>
          <w:rFonts w:ascii="宋体" w:eastAsia="仿宋_GB2312" w:hAnsi="宋体" w:cs="宋体"/>
          <w:color w:val="000000" w:themeColor="text1"/>
          <w:kern w:val="0"/>
          <w:sz w:val="32"/>
          <w:szCs w:val="32"/>
        </w:rPr>
        <w:t>”</w:t>
      </w:r>
      <w:r w:rsidRPr="008F3FD2">
        <w:rPr>
          <w:rFonts w:ascii="Times New Roman" w:eastAsia="仿宋_GB2312" w:hAnsi="宋体" w:cs="宋体" w:hint="eastAsia"/>
          <w:color w:val="000000" w:themeColor="text1"/>
          <w:kern w:val="0"/>
          <w:sz w:val="32"/>
          <w:szCs w:val="32"/>
        </w:rPr>
        <w:t>的原则，统筹安排、突出重点、明确责任、注重实效。</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检查工作以各部门自查为主，</w:t>
      </w:r>
      <w:r w:rsidR="00FB0492" w:rsidRPr="00FB0492">
        <w:rPr>
          <w:rFonts w:ascii="Times New Roman" w:eastAsia="仿宋_GB2312" w:hAnsi="宋体" w:cs="宋体" w:hint="eastAsia"/>
          <w:color w:val="000000" w:themeColor="text1"/>
          <w:kern w:val="0"/>
          <w:sz w:val="32"/>
          <w:szCs w:val="32"/>
        </w:rPr>
        <w:t>南阳师范学院校园计算机网络信息系统安全工作领导小组</w:t>
      </w:r>
      <w:r w:rsidR="00540111" w:rsidRPr="008F3FD2">
        <w:rPr>
          <w:rFonts w:ascii="Times New Roman" w:eastAsia="仿宋_GB2312" w:hAnsi="宋体" w:cs="宋体" w:hint="eastAsia"/>
          <w:color w:val="000000" w:themeColor="text1"/>
          <w:kern w:val="0"/>
          <w:sz w:val="32"/>
          <w:szCs w:val="32"/>
        </w:rPr>
        <w:t>（</w:t>
      </w:r>
      <w:r w:rsidR="00540111" w:rsidRPr="008F3FD2">
        <w:rPr>
          <w:rFonts w:ascii="Times New Roman" w:eastAsia="仿宋_GB2312" w:hAnsi="宋体" w:cs="宋体"/>
          <w:color w:val="000000" w:themeColor="text1"/>
          <w:kern w:val="0"/>
          <w:sz w:val="32"/>
          <w:szCs w:val="32"/>
        </w:rPr>
        <w:t>以下简称</w:t>
      </w:r>
      <w:r w:rsidR="00540111" w:rsidRPr="008F3FD2">
        <w:rPr>
          <w:rFonts w:ascii="Times New Roman" w:eastAsia="仿宋_GB2312" w:hAnsi="宋体" w:cs="宋体" w:hint="eastAsia"/>
          <w:color w:val="000000" w:themeColor="text1"/>
          <w:kern w:val="0"/>
          <w:sz w:val="32"/>
          <w:szCs w:val="32"/>
        </w:rPr>
        <w:t>领导</w:t>
      </w:r>
      <w:r w:rsidR="00540111" w:rsidRPr="008F3FD2">
        <w:rPr>
          <w:rFonts w:ascii="Times New Roman" w:eastAsia="仿宋_GB2312" w:hAnsi="宋体" w:cs="宋体"/>
          <w:color w:val="000000" w:themeColor="text1"/>
          <w:kern w:val="0"/>
          <w:sz w:val="32"/>
          <w:szCs w:val="32"/>
        </w:rPr>
        <w:t>小组）</w:t>
      </w:r>
      <w:r w:rsidRPr="008F3FD2">
        <w:rPr>
          <w:rFonts w:ascii="Times New Roman" w:eastAsia="仿宋_GB2312" w:hAnsi="宋体" w:cs="宋体" w:hint="eastAsia"/>
          <w:color w:val="000000" w:themeColor="text1"/>
          <w:kern w:val="0"/>
          <w:sz w:val="32"/>
          <w:szCs w:val="32"/>
        </w:rPr>
        <w:t>会同有关部门统一组织</w:t>
      </w:r>
      <w:r w:rsidR="00DD5448" w:rsidRPr="008F3FD2">
        <w:rPr>
          <w:rFonts w:ascii="Times New Roman" w:eastAsia="仿宋_GB2312" w:hAnsi="宋体" w:cs="宋体" w:hint="eastAsia"/>
          <w:color w:val="000000" w:themeColor="text1"/>
          <w:kern w:val="0"/>
          <w:sz w:val="32"/>
          <w:szCs w:val="32"/>
        </w:rPr>
        <w:t>检查</w:t>
      </w:r>
      <w:r w:rsidRPr="008F3FD2">
        <w:rPr>
          <w:rFonts w:ascii="Times New Roman" w:eastAsia="仿宋_GB2312" w:hAnsi="宋体" w:cs="宋体" w:hint="eastAsia"/>
          <w:color w:val="000000" w:themeColor="text1"/>
          <w:kern w:val="0"/>
          <w:sz w:val="32"/>
          <w:szCs w:val="32"/>
        </w:rPr>
        <w:t>。</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三、</w:t>
      </w:r>
      <w:r w:rsidRPr="008F3FD2">
        <w:rPr>
          <w:rFonts w:ascii="黑体" w:eastAsia="黑体" w:hAnsi="黑体" w:cs="宋体" w:hint="eastAsia"/>
          <w:bCs/>
          <w:color w:val="000000" w:themeColor="text1"/>
          <w:kern w:val="44"/>
          <w:sz w:val="32"/>
          <w:szCs w:val="32"/>
        </w:rPr>
        <w:t>检查范围</w:t>
      </w:r>
    </w:p>
    <w:p w:rsidR="00493D2C" w:rsidRPr="008F3FD2" w:rsidRDefault="00F17DF3" w:rsidP="00540111">
      <w:pPr>
        <w:widowControl/>
        <w:spacing w:line="580" w:lineRule="exact"/>
        <w:ind w:firstLineChars="200" w:firstLine="640"/>
        <w:jc w:val="left"/>
        <w:rPr>
          <w:rFonts w:ascii="宋体" w:eastAsia="仿宋_GB2312" w:hAnsi="宋体" w:cs="宋体"/>
          <w:color w:val="000000" w:themeColor="text1"/>
          <w:kern w:val="0"/>
          <w:sz w:val="32"/>
          <w:szCs w:val="32"/>
        </w:rPr>
      </w:pPr>
      <w:r>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信息系统安全检查的范围是为各部门履行职能提供支撑的</w:t>
      </w:r>
      <w:r>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信息系统，包括自行运行维护管理以及委托其他</w:t>
      </w:r>
      <w:r w:rsidR="00DD5448" w:rsidRPr="008F3FD2">
        <w:rPr>
          <w:rFonts w:ascii="Times New Roman" w:eastAsia="仿宋_GB2312" w:hAnsi="宋体" w:cs="宋体" w:hint="eastAsia"/>
          <w:color w:val="000000" w:themeColor="text1"/>
          <w:kern w:val="0"/>
          <w:sz w:val="32"/>
          <w:szCs w:val="32"/>
        </w:rPr>
        <w:t>部门</w:t>
      </w:r>
      <w:r w:rsidR="00493D2C" w:rsidRPr="008F3FD2">
        <w:rPr>
          <w:rFonts w:ascii="Times New Roman" w:eastAsia="仿宋_GB2312" w:hAnsi="宋体" w:cs="宋体" w:hint="eastAsia"/>
          <w:color w:val="000000" w:themeColor="text1"/>
          <w:kern w:val="0"/>
          <w:sz w:val="32"/>
          <w:szCs w:val="32"/>
        </w:rPr>
        <w:t>运行维护管理的办公系统、</w:t>
      </w:r>
      <w:r w:rsidR="00540111" w:rsidRPr="008F3FD2">
        <w:rPr>
          <w:rFonts w:ascii="Times New Roman" w:eastAsia="仿宋_GB2312" w:hAnsi="宋体" w:cs="宋体" w:hint="eastAsia"/>
          <w:color w:val="000000" w:themeColor="text1"/>
          <w:kern w:val="0"/>
          <w:sz w:val="32"/>
          <w:szCs w:val="32"/>
        </w:rPr>
        <w:t>各</w:t>
      </w:r>
      <w:r w:rsidR="00493D2C" w:rsidRPr="008F3FD2">
        <w:rPr>
          <w:rFonts w:ascii="Times New Roman" w:eastAsia="仿宋_GB2312" w:hAnsi="宋体" w:cs="宋体" w:hint="eastAsia"/>
          <w:color w:val="000000" w:themeColor="text1"/>
          <w:kern w:val="0"/>
          <w:sz w:val="32"/>
          <w:szCs w:val="32"/>
        </w:rPr>
        <w:t>业务系统、网站系统等。</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四、检查内容</w:t>
      </w:r>
    </w:p>
    <w:p w:rsidR="00493D2C" w:rsidRPr="008F3FD2" w:rsidRDefault="00493D2C" w:rsidP="00493D2C">
      <w:pPr>
        <w:widowControl/>
        <w:spacing w:line="580" w:lineRule="exact"/>
        <w:ind w:firstLine="643"/>
        <w:jc w:val="left"/>
        <w:rPr>
          <w:rFonts w:ascii="楷体_GB2312" w:eastAsia="楷体_GB2312" w:hAnsi="Times New Roman" w:cs="宋体"/>
          <w:b/>
          <w:color w:val="000000" w:themeColor="text1"/>
          <w:kern w:val="0"/>
          <w:sz w:val="32"/>
          <w:szCs w:val="32"/>
        </w:rPr>
      </w:pPr>
      <w:r w:rsidRPr="008F3FD2">
        <w:rPr>
          <w:rFonts w:ascii="楷体_GB2312" w:eastAsia="楷体_GB2312" w:hAnsi="Times New Roman" w:cs="宋体" w:hint="eastAsia"/>
          <w:b/>
          <w:color w:val="000000" w:themeColor="text1"/>
          <w:kern w:val="0"/>
          <w:sz w:val="32"/>
          <w:szCs w:val="32"/>
        </w:rPr>
        <w:t>（一）</w:t>
      </w:r>
      <w:r w:rsidR="00F17DF3" w:rsidRPr="00733D17">
        <w:rPr>
          <w:rFonts w:ascii="Times New Roman" w:eastAsia="仿宋_GB2312" w:hAnsi="宋体" w:cs="宋体" w:hint="eastAsia"/>
          <w:b/>
          <w:color w:val="000000" w:themeColor="text1"/>
          <w:kern w:val="0"/>
          <w:sz w:val="32"/>
          <w:szCs w:val="32"/>
        </w:rPr>
        <w:t>网络</w:t>
      </w:r>
      <w:r w:rsidRPr="008F3FD2">
        <w:rPr>
          <w:rFonts w:ascii="楷体_GB2312" w:eastAsia="楷体_GB2312" w:hAnsi="Times New Roman" w:cs="宋体" w:hint="eastAsia"/>
          <w:b/>
          <w:color w:val="000000" w:themeColor="text1"/>
          <w:kern w:val="0"/>
          <w:sz w:val="32"/>
          <w:szCs w:val="32"/>
        </w:rPr>
        <w:t xml:space="preserve">信息安全组织管理 </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宋体" w:eastAsia="仿宋_GB2312" w:hAnsi="宋体" w:cs="宋体"/>
          <w:color w:val="000000" w:themeColor="text1"/>
          <w:kern w:val="0"/>
          <w:sz w:val="32"/>
          <w:szCs w:val="32"/>
        </w:rPr>
        <w:t>1.</w:t>
      </w:r>
      <w:r w:rsidR="00F17DF3" w:rsidRPr="00F17DF3">
        <w:rPr>
          <w:rFonts w:ascii="Times New Roman" w:eastAsia="仿宋_GB2312" w:hAnsi="宋体" w:cs="宋体" w:hint="eastAsia"/>
          <w:color w:val="000000" w:themeColor="text1"/>
          <w:kern w:val="0"/>
          <w:sz w:val="32"/>
          <w:szCs w:val="32"/>
        </w:rPr>
        <w:t xml:space="preserve"> </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信息安全管理机构及其工作开展情况。（</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）组织制定并落实</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信息安全管理规章制度情况；（</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）组织制定</w:t>
      </w:r>
      <w:r w:rsidR="00F17DF3">
        <w:rPr>
          <w:rFonts w:ascii="Times New Roman" w:eastAsia="仿宋_GB2312" w:hAnsi="宋体" w:cs="宋体" w:hint="eastAsia"/>
          <w:color w:val="000000" w:themeColor="text1"/>
          <w:kern w:val="0"/>
          <w:sz w:val="32"/>
          <w:szCs w:val="32"/>
        </w:rPr>
        <w:t>网</w:t>
      </w:r>
      <w:r w:rsidR="00F17DF3">
        <w:rPr>
          <w:rFonts w:ascii="Times New Roman" w:eastAsia="仿宋_GB2312" w:hAnsi="宋体" w:cs="宋体" w:hint="eastAsia"/>
          <w:color w:val="000000" w:themeColor="text1"/>
          <w:kern w:val="0"/>
          <w:sz w:val="32"/>
          <w:szCs w:val="32"/>
        </w:rPr>
        <w:lastRenderedPageBreak/>
        <w:t>络</w:t>
      </w:r>
      <w:r w:rsidRPr="008F3FD2">
        <w:rPr>
          <w:rFonts w:ascii="Times New Roman" w:eastAsia="仿宋_GB2312" w:hAnsi="宋体" w:cs="宋体" w:hint="eastAsia"/>
          <w:color w:val="000000" w:themeColor="text1"/>
          <w:kern w:val="0"/>
          <w:sz w:val="32"/>
          <w:szCs w:val="32"/>
        </w:rPr>
        <w:t>信息安全工作计划或工作方案情况</w:t>
      </w:r>
      <w:r w:rsidR="004E3C27">
        <w:rPr>
          <w:rFonts w:ascii="Times New Roman" w:eastAsia="仿宋_GB2312" w:hAnsi="宋体" w:cs="宋体" w:hint="eastAsia"/>
          <w:color w:val="000000" w:themeColor="text1"/>
          <w:kern w:val="0"/>
          <w:sz w:val="32"/>
          <w:szCs w:val="32"/>
        </w:rPr>
        <w:t>，</w:t>
      </w:r>
      <w:r w:rsidR="004E3C27">
        <w:rPr>
          <w:rFonts w:eastAsia="仿宋_GB2312" w:hint="eastAsia"/>
          <w:sz w:val="32"/>
          <w:szCs w:val="32"/>
        </w:rPr>
        <w:t>需要查阅该单位网络安全工作议事或例会制度等文档材料。</w:t>
      </w:r>
      <w:r w:rsidRPr="008F3FD2">
        <w:rPr>
          <w:rFonts w:ascii="Times New Roman" w:eastAsia="仿宋_GB2312" w:hAnsi="宋体" w:cs="宋体" w:hint="eastAsia"/>
          <w:color w:val="000000" w:themeColor="text1"/>
          <w:kern w:val="0"/>
          <w:sz w:val="32"/>
          <w:szCs w:val="32"/>
        </w:rPr>
        <w:t>（</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）组织开展</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信息安全教育培训和督促检查工作情况。</w:t>
      </w:r>
    </w:p>
    <w:p w:rsidR="00493D2C" w:rsidRPr="008F3FD2" w:rsidRDefault="00493D2C" w:rsidP="00493D2C">
      <w:pPr>
        <w:widowControl/>
        <w:spacing w:line="580" w:lineRule="exact"/>
        <w:ind w:firstLineChars="200" w:firstLine="640"/>
        <w:jc w:val="left"/>
        <w:rPr>
          <w:rFonts w:ascii="Times New Roman" w:eastAsia="仿宋_GB2312" w:hAnsi="宋体" w:cs="宋体"/>
          <w:color w:val="000000" w:themeColor="text1"/>
          <w:kern w:val="0"/>
          <w:sz w:val="32"/>
          <w:szCs w:val="32"/>
        </w:rPr>
      </w:pPr>
      <w:r w:rsidRPr="008F3FD2">
        <w:rPr>
          <w:rFonts w:ascii="宋体" w:eastAsia="仿宋_GB2312" w:hAnsi="宋体" w:cs="宋体"/>
          <w:color w:val="000000" w:themeColor="text1"/>
          <w:kern w:val="0"/>
          <w:sz w:val="32"/>
          <w:szCs w:val="32"/>
        </w:rPr>
        <w:t>2.</w:t>
      </w:r>
      <w:r w:rsidR="00F17DF3" w:rsidRPr="00F17DF3">
        <w:rPr>
          <w:rFonts w:ascii="Times New Roman" w:eastAsia="仿宋_GB2312" w:hAnsi="宋体" w:cs="宋体" w:hint="eastAsia"/>
          <w:color w:val="000000" w:themeColor="text1"/>
          <w:kern w:val="0"/>
          <w:sz w:val="32"/>
          <w:szCs w:val="32"/>
        </w:rPr>
        <w:t xml:space="preserve"> </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w:t>
      </w:r>
      <w:r w:rsidR="004E3C27">
        <w:rPr>
          <w:rFonts w:ascii="Times New Roman" w:eastAsia="仿宋_GB2312" w:hAnsi="宋体" w:cs="宋体" w:hint="eastAsia"/>
          <w:color w:val="000000" w:themeColor="text1"/>
          <w:kern w:val="0"/>
          <w:sz w:val="32"/>
          <w:szCs w:val="32"/>
        </w:rPr>
        <w:t>人员</w:t>
      </w:r>
      <w:r w:rsidRPr="008F3FD2">
        <w:rPr>
          <w:rFonts w:ascii="Times New Roman" w:eastAsia="仿宋_GB2312" w:hAnsi="宋体" w:cs="宋体" w:hint="eastAsia"/>
          <w:color w:val="000000" w:themeColor="text1"/>
          <w:kern w:val="0"/>
          <w:sz w:val="32"/>
          <w:szCs w:val="32"/>
        </w:rPr>
        <w:t>及其工作开展情况。（</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）各</w:t>
      </w:r>
      <w:r w:rsidR="00540111" w:rsidRPr="008F3FD2">
        <w:rPr>
          <w:rFonts w:ascii="Times New Roman" w:eastAsia="仿宋_GB2312" w:hAnsi="宋体" w:cs="宋体" w:hint="eastAsia"/>
          <w:color w:val="000000" w:themeColor="text1"/>
          <w:kern w:val="0"/>
          <w:sz w:val="32"/>
          <w:szCs w:val="32"/>
        </w:rPr>
        <w:t>单位</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信息安全员</w:t>
      </w:r>
      <w:r w:rsidR="00540111" w:rsidRPr="008F3FD2">
        <w:rPr>
          <w:rFonts w:ascii="Times New Roman" w:eastAsia="仿宋_GB2312" w:hAnsi="宋体" w:cs="宋体" w:hint="eastAsia"/>
          <w:color w:val="000000" w:themeColor="text1"/>
          <w:kern w:val="0"/>
          <w:sz w:val="32"/>
          <w:szCs w:val="32"/>
        </w:rPr>
        <w:t>（</w:t>
      </w:r>
      <w:r w:rsidR="00540111" w:rsidRPr="008F3FD2">
        <w:rPr>
          <w:rFonts w:ascii="Times New Roman" w:eastAsia="仿宋_GB2312" w:hAnsi="宋体" w:cs="宋体"/>
          <w:color w:val="000000" w:themeColor="text1"/>
          <w:kern w:val="0"/>
          <w:sz w:val="32"/>
          <w:szCs w:val="32"/>
        </w:rPr>
        <w:t>专干）</w:t>
      </w:r>
      <w:r w:rsidRPr="008F3FD2">
        <w:rPr>
          <w:rFonts w:ascii="Times New Roman" w:eastAsia="仿宋_GB2312" w:hAnsi="宋体" w:cs="宋体" w:hint="eastAsia"/>
          <w:color w:val="000000" w:themeColor="text1"/>
          <w:kern w:val="0"/>
          <w:sz w:val="32"/>
          <w:szCs w:val="32"/>
        </w:rPr>
        <w:t>指定情况；（</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信息安全员开展督促、检查和指导等日常工作情况。</w:t>
      </w:r>
      <w:r w:rsidR="004E3C27">
        <w:rPr>
          <w:rFonts w:eastAsia="仿宋_GB2312" w:hint="eastAsia"/>
          <w:sz w:val="32"/>
          <w:szCs w:val="32"/>
        </w:rPr>
        <w:t>需要查阅该单位网络安全工作责任分工和岗位职责等文档材料。</w:t>
      </w:r>
    </w:p>
    <w:p w:rsidR="004935EB" w:rsidRPr="008F3FD2" w:rsidRDefault="004935EB" w:rsidP="00F929DD">
      <w:pPr>
        <w:widowControl/>
        <w:spacing w:line="580" w:lineRule="exact"/>
        <w:ind w:firstLineChars="200" w:firstLine="643"/>
        <w:jc w:val="left"/>
        <w:rPr>
          <w:rFonts w:ascii="楷体_GB2312" w:eastAsia="楷体_GB2312" w:hAnsi="宋体" w:cs="宋体"/>
          <w:b/>
          <w:color w:val="000000" w:themeColor="text1"/>
          <w:kern w:val="0"/>
          <w:sz w:val="32"/>
          <w:szCs w:val="32"/>
        </w:rPr>
      </w:pPr>
      <w:r w:rsidRPr="008F3FD2">
        <w:rPr>
          <w:rFonts w:ascii="Times New Roman" w:eastAsia="仿宋_GB2312" w:hAnsi="宋体" w:cs="宋体" w:hint="eastAsia"/>
          <w:b/>
          <w:color w:val="000000" w:themeColor="text1"/>
          <w:kern w:val="0"/>
          <w:sz w:val="32"/>
          <w:szCs w:val="32"/>
        </w:rPr>
        <w:t>以上要求有文字材料</w:t>
      </w:r>
      <w:r w:rsidR="000A0A45" w:rsidRPr="008F3FD2">
        <w:rPr>
          <w:rFonts w:ascii="Times New Roman" w:eastAsia="仿宋_GB2312" w:hAnsi="宋体" w:cs="宋体" w:hint="eastAsia"/>
          <w:b/>
          <w:color w:val="000000" w:themeColor="text1"/>
          <w:kern w:val="0"/>
          <w:sz w:val="32"/>
          <w:szCs w:val="32"/>
        </w:rPr>
        <w:t>或原始记录</w:t>
      </w:r>
      <w:r w:rsidRPr="008F3FD2">
        <w:rPr>
          <w:rFonts w:ascii="Times New Roman" w:eastAsia="仿宋_GB2312" w:hAnsi="宋体" w:cs="宋体" w:hint="eastAsia"/>
          <w:b/>
          <w:color w:val="000000" w:themeColor="text1"/>
          <w:kern w:val="0"/>
          <w:sz w:val="32"/>
          <w:szCs w:val="32"/>
        </w:rPr>
        <w:t>。</w:t>
      </w:r>
    </w:p>
    <w:p w:rsidR="00493D2C" w:rsidRPr="008F3FD2" w:rsidRDefault="00493D2C" w:rsidP="00493D2C">
      <w:pPr>
        <w:widowControl/>
        <w:spacing w:line="580" w:lineRule="exact"/>
        <w:ind w:firstLine="643"/>
        <w:jc w:val="left"/>
        <w:rPr>
          <w:rFonts w:ascii="楷体_GB2312" w:eastAsia="楷体_GB2312" w:hAnsi="Times New Roman" w:cs="宋体"/>
          <w:b/>
          <w:color w:val="000000" w:themeColor="text1"/>
          <w:kern w:val="0"/>
          <w:sz w:val="32"/>
          <w:szCs w:val="32"/>
        </w:rPr>
      </w:pPr>
      <w:r w:rsidRPr="008F3FD2">
        <w:rPr>
          <w:rFonts w:ascii="楷体_GB2312" w:eastAsia="楷体_GB2312" w:hAnsi="Times New Roman" w:cs="宋体" w:hint="eastAsia"/>
          <w:b/>
          <w:color w:val="000000" w:themeColor="text1"/>
          <w:kern w:val="0"/>
          <w:sz w:val="32"/>
          <w:szCs w:val="32"/>
        </w:rPr>
        <w:t>（二）日常</w:t>
      </w:r>
      <w:r w:rsidR="00F17DF3" w:rsidRPr="000412F4">
        <w:rPr>
          <w:rFonts w:ascii="楷体_GB2312" w:eastAsia="楷体_GB2312" w:hAnsi="Times New Roman" w:cs="宋体" w:hint="eastAsia"/>
          <w:b/>
          <w:color w:val="000000" w:themeColor="text1"/>
          <w:kern w:val="0"/>
          <w:sz w:val="32"/>
          <w:szCs w:val="32"/>
        </w:rPr>
        <w:t>网络</w:t>
      </w:r>
      <w:r w:rsidRPr="008F3FD2">
        <w:rPr>
          <w:rFonts w:ascii="楷体_GB2312" w:eastAsia="楷体_GB2312" w:hAnsi="Times New Roman" w:cs="宋体" w:hint="eastAsia"/>
          <w:b/>
          <w:color w:val="000000" w:themeColor="text1"/>
          <w:kern w:val="0"/>
          <w:sz w:val="32"/>
          <w:szCs w:val="32"/>
        </w:rPr>
        <w:t>信息安全管理</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1.</w:t>
      </w:r>
      <w:r w:rsidRPr="008F3FD2">
        <w:rPr>
          <w:rFonts w:ascii="Times New Roman" w:eastAsia="仿宋_GB2312" w:hAnsi="宋体" w:cs="宋体" w:hint="eastAsia"/>
          <w:b/>
          <w:color w:val="000000" w:themeColor="text1"/>
          <w:kern w:val="0"/>
          <w:sz w:val="32"/>
          <w:szCs w:val="32"/>
        </w:rPr>
        <w:t>人员管理。查验相关文档、文件、记录等，重点检查：</w:t>
      </w:r>
      <w:r w:rsidRPr="008F3FD2">
        <w:rPr>
          <w:rFonts w:ascii="Times New Roman" w:eastAsia="仿宋_GB2312" w:hAnsi="宋体" w:cs="宋体" w:hint="eastAsia"/>
          <w:color w:val="000000" w:themeColor="text1"/>
          <w:kern w:val="0"/>
          <w:sz w:val="32"/>
          <w:szCs w:val="32"/>
        </w:rPr>
        <w:t>（</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）岗位</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信息安全和保密责任制落实，特别是重要岗位</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信息安全和保密协议签订情况；（</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）人员离岗离职</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w:t>
      </w:r>
      <w:r w:rsidR="00DD5448" w:rsidRPr="008F3FD2">
        <w:rPr>
          <w:rFonts w:ascii="Times New Roman" w:eastAsia="仿宋_GB2312" w:hAnsi="宋体" w:cs="宋体" w:hint="eastAsia"/>
          <w:color w:val="000000" w:themeColor="text1"/>
          <w:kern w:val="0"/>
          <w:sz w:val="32"/>
          <w:szCs w:val="32"/>
        </w:rPr>
        <w:t>系统</w:t>
      </w:r>
      <w:r w:rsidR="00DD5448" w:rsidRPr="008F3FD2">
        <w:rPr>
          <w:rFonts w:ascii="Times New Roman" w:eastAsia="仿宋_GB2312" w:hAnsi="宋体" w:cs="宋体"/>
          <w:color w:val="000000" w:themeColor="text1"/>
          <w:kern w:val="0"/>
          <w:sz w:val="32"/>
          <w:szCs w:val="32"/>
        </w:rPr>
        <w:t>交接的</w:t>
      </w:r>
      <w:r w:rsidRPr="008F3FD2">
        <w:rPr>
          <w:rFonts w:ascii="Times New Roman" w:eastAsia="仿宋_GB2312" w:hAnsi="宋体" w:cs="宋体" w:hint="eastAsia"/>
          <w:color w:val="000000" w:themeColor="text1"/>
          <w:kern w:val="0"/>
          <w:sz w:val="32"/>
          <w:szCs w:val="32"/>
        </w:rPr>
        <w:t>安全管理情况；（</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）外部人员访问</w:t>
      </w:r>
      <w:r w:rsidR="00F17DF3">
        <w:rPr>
          <w:rFonts w:ascii="Times New Roman" w:eastAsia="仿宋_GB2312" w:hAnsi="宋体" w:cs="宋体" w:hint="eastAsia"/>
          <w:color w:val="000000" w:themeColor="text1"/>
          <w:kern w:val="0"/>
          <w:sz w:val="32"/>
          <w:szCs w:val="32"/>
        </w:rPr>
        <w:t>网络</w:t>
      </w:r>
      <w:r w:rsidR="00DD5448" w:rsidRPr="008F3FD2">
        <w:rPr>
          <w:rFonts w:ascii="Times New Roman" w:eastAsia="仿宋_GB2312" w:hAnsi="宋体" w:cs="宋体" w:hint="eastAsia"/>
          <w:color w:val="000000" w:themeColor="text1"/>
          <w:kern w:val="0"/>
          <w:sz w:val="32"/>
          <w:szCs w:val="32"/>
        </w:rPr>
        <w:t>信息</w:t>
      </w:r>
      <w:r w:rsidR="00DD5448" w:rsidRPr="008F3FD2">
        <w:rPr>
          <w:rFonts w:ascii="Times New Roman" w:eastAsia="仿宋_GB2312" w:hAnsi="宋体" w:cs="宋体"/>
          <w:color w:val="000000" w:themeColor="text1"/>
          <w:kern w:val="0"/>
          <w:sz w:val="32"/>
          <w:szCs w:val="32"/>
        </w:rPr>
        <w:t>系统管理模块的</w:t>
      </w:r>
      <w:r w:rsidRPr="008F3FD2">
        <w:rPr>
          <w:rFonts w:ascii="Times New Roman" w:eastAsia="仿宋_GB2312" w:hAnsi="宋体" w:cs="宋体" w:hint="eastAsia"/>
          <w:color w:val="000000" w:themeColor="text1"/>
          <w:kern w:val="0"/>
          <w:sz w:val="32"/>
          <w:szCs w:val="32"/>
        </w:rPr>
        <w:t>管理情况；（</w:t>
      </w:r>
      <w:r w:rsidRPr="008F3FD2">
        <w:rPr>
          <w:rFonts w:ascii="宋体" w:eastAsia="仿宋_GB2312" w:hAnsi="宋体" w:cs="宋体"/>
          <w:color w:val="000000" w:themeColor="text1"/>
          <w:kern w:val="0"/>
          <w:sz w:val="32"/>
          <w:szCs w:val="32"/>
        </w:rPr>
        <w:t>4</w:t>
      </w:r>
      <w:r w:rsidRPr="008F3FD2">
        <w:rPr>
          <w:rFonts w:ascii="Times New Roman" w:eastAsia="仿宋_GB2312" w:hAnsi="宋体" w:cs="宋体" w:hint="eastAsia"/>
          <w:color w:val="000000" w:themeColor="text1"/>
          <w:kern w:val="0"/>
          <w:sz w:val="32"/>
          <w:szCs w:val="32"/>
        </w:rPr>
        <w:t>）违反制度规定造成</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信息安全事件的责任查处情况等</w:t>
      </w:r>
      <w:r w:rsidR="00D14E58" w:rsidRPr="008F3FD2">
        <w:rPr>
          <w:rFonts w:ascii="Times New Roman" w:eastAsia="仿宋_GB2312" w:hAnsi="宋体" w:cs="宋体" w:hint="eastAsia"/>
          <w:color w:val="000000" w:themeColor="text1"/>
          <w:kern w:val="0"/>
          <w:sz w:val="32"/>
          <w:szCs w:val="32"/>
        </w:rPr>
        <w:t>；</w:t>
      </w:r>
      <w:r w:rsidR="00D14E58" w:rsidRPr="008F3FD2">
        <w:rPr>
          <w:rFonts w:ascii="Times New Roman" w:eastAsia="仿宋_GB2312" w:hAnsi="宋体" w:cs="宋体" w:hint="eastAsia"/>
          <w:b/>
          <w:color w:val="000000" w:themeColor="text1"/>
          <w:kern w:val="0"/>
          <w:sz w:val="32"/>
          <w:szCs w:val="32"/>
        </w:rPr>
        <w:t>（</w:t>
      </w:r>
      <w:r w:rsidR="00D14E58" w:rsidRPr="008F3FD2">
        <w:rPr>
          <w:rFonts w:ascii="Times New Roman" w:eastAsia="仿宋_GB2312" w:hAnsi="宋体" w:cs="宋体" w:hint="eastAsia"/>
          <w:b/>
          <w:color w:val="000000" w:themeColor="text1"/>
          <w:kern w:val="0"/>
          <w:sz w:val="32"/>
          <w:szCs w:val="32"/>
        </w:rPr>
        <w:t>5</w:t>
      </w:r>
      <w:r w:rsidR="00D14E58" w:rsidRPr="008F3FD2">
        <w:rPr>
          <w:rFonts w:ascii="Times New Roman" w:eastAsia="仿宋_GB2312" w:hAnsi="宋体" w:cs="宋体" w:hint="eastAsia"/>
          <w:b/>
          <w:color w:val="000000" w:themeColor="text1"/>
          <w:kern w:val="0"/>
          <w:sz w:val="32"/>
          <w:szCs w:val="32"/>
        </w:rPr>
        <w:t>）</w:t>
      </w:r>
      <w:r w:rsidR="00D14E58" w:rsidRPr="004E3C27">
        <w:rPr>
          <w:rFonts w:ascii="Times New Roman" w:eastAsia="仿宋_GB2312" w:hAnsi="宋体" w:cs="宋体" w:hint="eastAsia"/>
          <w:color w:val="000000" w:themeColor="text1"/>
          <w:kern w:val="0"/>
          <w:sz w:val="32"/>
          <w:szCs w:val="32"/>
        </w:rPr>
        <w:t>岗位责任制落实情况</w:t>
      </w:r>
      <w:r w:rsidR="004E3C27">
        <w:rPr>
          <w:rFonts w:ascii="Times New Roman" w:eastAsia="仿宋_GB2312" w:hAnsi="宋体" w:cs="宋体" w:hint="eastAsia"/>
          <w:color w:val="000000" w:themeColor="text1"/>
          <w:kern w:val="0"/>
          <w:sz w:val="32"/>
          <w:szCs w:val="32"/>
        </w:rPr>
        <w:t>，</w:t>
      </w:r>
      <w:r w:rsidR="004E3C27">
        <w:rPr>
          <w:rFonts w:eastAsia="仿宋_GB2312" w:hint="eastAsia"/>
          <w:sz w:val="32"/>
          <w:szCs w:val="32"/>
        </w:rPr>
        <w:t>需要查阅该单位网络安全规划和策略等文档材料。</w:t>
      </w:r>
    </w:p>
    <w:p w:rsidR="00493D2C" w:rsidRPr="008F3FD2" w:rsidRDefault="00DD5448"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2</w:t>
      </w:r>
      <w:r w:rsidR="00493D2C" w:rsidRPr="008F3FD2">
        <w:rPr>
          <w:rFonts w:ascii="宋体" w:eastAsia="仿宋_GB2312" w:hAnsi="宋体" w:cs="宋体"/>
          <w:b/>
          <w:color w:val="000000" w:themeColor="text1"/>
          <w:kern w:val="0"/>
          <w:sz w:val="32"/>
          <w:szCs w:val="32"/>
        </w:rPr>
        <w:t>.</w:t>
      </w:r>
      <w:r w:rsidR="00F17DF3" w:rsidRPr="00F17DF3">
        <w:rPr>
          <w:rFonts w:ascii="Times New Roman" w:eastAsia="仿宋_GB2312" w:hAnsi="宋体" w:cs="宋体" w:hint="eastAsia"/>
          <w:color w:val="000000" w:themeColor="text1"/>
          <w:kern w:val="0"/>
          <w:sz w:val="32"/>
          <w:szCs w:val="32"/>
        </w:rPr>
        <w:t xml:space="preserve"> </w:t>
      </w:r>
      <w:r w:rsidR="00F17DF3" w:rsidRPr="00733D17">
        <w:rPr>
          <w:rFonts w:ascii="Times New Roman" w:eastAsia="仿宋_GB2312" w:hAnsi="宋体" w:cs="宋体" w:hint="eastAsia"/>
          <w:b/>
          <w:color w:val="000000" w:themeColor="text1"/>
          <w:kern w:val="0"/>
          <w:sz w:val="32"/>
          <w:szCs w:val="32"/>
        </w:rPr>
        <w:t>网络</w:t>
      </w:r>
      <w:r w:rsidR="00493D2C" w:rsidRPr="008F3FD2">
        <w:rPr>
          <w:rFonts w:ascii="Times New Roman" w:eastAsia="仿宋_GB2312" w:hAnsi="宋体" w:cs="宋体" w:hint="eastAsia"/>
          <w:b/>
          <w:color w:val="000000" w:themeColor="text1"/>
          <w:kern w:val="0"/>
          <w:sz w:val="32"/>
          <w:szCs w:val="32"/>
        </w:rPr>
        <w:t>信息技术外包服务安全管理。</w:t>
      </w:r>
      <w:r w:rsidR="00493D2C" w:rsidRPr="008F3FD2">
        <w:rPr>
          <w:rFonts w:ascii="Times New Roman" w:eastAsia="仿宋_GB2312" w:hAnsi="宋体" w:cs="宋体" w:hint="eastAsia"/>
          <w:color w:val="000000" w:themeColor="text1"/>
          <w:kern w:val="0"/>
          <w:sz w:val="32"/>
          <w:szCs w:val="32"/>
        </w:rPr>
        <w:t>针对当前</w:t>
      </w:r>
      <w:r w:rsidRPr="008F3FD2">
        <w:rPr>
          <w:rFonts w:ascii="Times New Roman" w:eastAsia="仿宋_GB2312" w:hAnsi="宋体" w:cs="宋体" w:hint="eastAsia"/>
          <w:color w:val="000000" w:themeColor="text1"/>
          <w:kern w:val="0"/>
          <w:sz w:val="32"/>
          <w:szCs w:val="32"/>
        </w:rPr>
        <w:t>校内有</w:t>
      </w:r>
      <w:r w:rsidRPr="008F3FD2">
        <w:rPr>
          <w:rFonts w:ascii="Times New Roman" w:eastAsia="仿宋_GB2312" w:hAnsi="宋体" w:cs="宋体"/>
          <w:color w:val="000000" w:themeColor="text1"/>
          <w:kern w:val="0"/>
          <w:sz w:val="32"/>
          <w:szCs w:val="32"/>
        </w:rPr>
        <w:t>部分</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color w:val="000000" w:themeColor="text1"/>
          <w:kern w:val="0"/>
          <w:sz w:val="32"/>
          <w:szCs w:val="32"/>
        </w:rPr>
        <w:t>信息系统</w:t>
      </w:r>
      <w:r w:rsidRPr="008F3FD2">
        <w:rPr>
          <w:rFonts w:ascii="Times New Roman" w:eastAsia="仿宋_GB2312" w:hAnsi="宋体" w:cs="宋体" w:hint="eastAsia"/>
          <w:color w:val="000000" w:themeColor="text1"/>
          <w:kern w:val="0"/>
          <w:sz w:val="32"/>
          <w:szCs w:val="32"/>
        </w:rPr>
        <w:t>开发</w:t>
      </w:r>
      <w:r w:rsidRPr="008F3FD2">
        <w:rPr>
          <w:rFonts w:ascii="Times New Roman" w:eastAsia="仿宋_GB2312" w:hAnsi="宋体" w:cs="宋体"/>
          <w:color w:val="000000" w:themeColor="text1"/>
          <w:kern w:val="0"/>
          <w:sz w:val="32"/>
          <w:szCs w:val="32"/>
        </w:rPr>
        <w:t>或管理</w:t>
      </w:r>
      <w:r w:rsidR="00493D2C" w:rsidRPr="008F3FD2">
        <w:rPr>
          <w:rFonts w:ascii="Times New Roman" w:eastAsia="仿宋_GB2312" w:hAnsi="宋体" w:cs="宋体" w:hint="eastAsia"/>
          <w:color w:val="000000" w:themeColor="text1"/>
          <w:kern w:val="0"/>
          <w:sz w:val="32"/>
          <w:szCs w:val="32"/>
        </w:rPr>
        <w:t>外包服务安全风险突出的现状，重点检查系统开发、系统集成、运行维护、灾难备份、数据处理、安全检测、系统托管等外包服务的安全管理：（</w:t>
      </w:r>
      <w:r w:rsidR="00493D2C" w:rsidRPr="008F3FD2">
        <w:rPr>
          <w:rFonts w:ascii="宋体" w:eastAsia="仿宋_GB2312" w:hAnsi="宋体" w:cs="宋体"/>
          <w:color w:val="000000" w:themeColor="text1"/>
          <w:kern w:val="0"/>
          <w:sz w:val="32"/>
          <w:szCs w:val="32"/>
        </w:rPr>
        <w:t>1</w:t>
      </w:r>
      <w:r w:rsidR="00493D2C" w:rsidRPr="008F3FD2">
        <w:rPr>
          <w:rFonts w:ascii="Times New Roman" w:eastAsia="仿宋_GB2312" w:hAnsi="宋体" w:cs="宋体" w:hint="eastAsia"/>
          <w:color w:val="000000" w:themeColor="text1"/>
          <w:kern w:val="0"/>
          <w:sz w:val="32"/>
          <w:szCs w:val="32"/>
        </w:rPr>
        <w:t>）服务机构性质与背景情况；（</w:t>
      </w:r>
      <w:r w:rsidR="00493D2C" w:rsidRPr="008F3FD2">
        <w:rPr>
          <w:rFonts w:ascii="宋体" w:eastAsia="仿宋_GB2312" w:hAnsi="宋体" w:cs="宋体"/>
          <w:color w:val="000000" w:themeColor="text1"/>
          <w:kern w:val="0"/>
          <w:sz w:val="32"/>
          <w:szCs w:val="32"/>
        </w:rPr>
        <w:t>2</w:t>
      </w:r>
      <w:r w:rsidR="00493D2C" w:rsidRPr="008F3FD2">
        <w:rPr>
          <w:rFonts w:ascii="Times New Roman" w:eastAsia="仿宋_GB2312" w:hAnsi="宋体" w:cs="宋体" w:hint="eastAsia"/>
          <w:color w:val="000000" w:themeColor="text1"/>
          <w:kern w:val="0"/>
          <w:sz w:val="32"/>
          <w:szCs w:val="32"/>
        </w:rPr>
        <w:t>）服务合同及安全保密协议签订情况，安全责任是否清晰；（</w:t>
      </w:r>
      <w:r w:rsidR="00493D2C" w:rsidRPr="008F3FD2">
        <w:rPr>
          <w:rFonts w:ascii="宋体" w:eastAsia="仿宋_GB2312" w:hAnsi="宋体" w:cs="宋体"/>
          <w:color w:val="000000" w:themeColor="text1"/>
          <w:kern w:val="0"/>
          <w:sz w:val="32"/>
          <w:szCs w:val="32"/>
        </w:rPr>
        <w:t>3</w:t>
      </w:r>
      <w:r w:rsidR="00493D2C" w:rsidRPr="008F3FD2">
        <w:rPr>
          <w:rFonts w:ascii="Times New Roman" w:eastAsia="仿宋_GB2312" w:hAnsi="宋体" w:cs="宋体" w:hint="eastAsia"/>
          <w:color w:val="000000" w:themeColor="text1"/>
          <w:kern w:val="0"/>
          <w:sz w:val="32"/>
          <w:szCs w:val="32"/>
        </w:rPr>
        <w:t>）人员现场服务记录情况，是否有现场服务监管措施；（</w:t>
      </w:r>
      <w:r w:rsidR="00493D2C" w:rsidRPr="008F3FD2">
        <w:rPr>
          <w:rFonts w:ascii="宋体" w:eastAsia="仿宋_GB2312" w:hAnsi="宋体" w:cs="宋体"/>
          <w:color w:val="000000" w:themeColor="text1"/>
          <w:kern w:val="0"/>
          <w:sz w:val="32"/>
          <w:szCs w:val="32"/>
        </w:rPr>
        <w:t>4</w:t>
      </w:r>
      <w:r w:rsidR="00540111" w:rsidRPr="008F3FD2">
        <w:rPr>
          <w:rFonts w:ascii="Times New Roman" w:eastAsia="仿宋_GB2312" w:hAnsi="宋体" w:cs="宋体" w:hint="eastAsia"/>
          <w:color w:val="000000" w:themeColor="text1"/>
          <w:kern w:val="0"/>
          <w:sz w:val="32"/>
          <w:szCs w:val="32"/>
        </w:rPr>
        <w:t>）系统维护方式情况，重点排查远程在线服务带来的安全风险。</w:t>
      </w:r>
    </w:p>
    <w:p w:rsidR="00493D2C" w:rsidRPr="008F3FD2" w:rsidRDefault="00611085"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lastRenderedPageBreak/>
        <w:t>3</w:t>
      </w:r>
      <w:r w:rsidR="00493D2C" w:rsidRPr="008F3FD2">
        <w:rPr>
          <w:rFonts w:ascii="宋体" w:eastAsia="仿宋_GB2312" w:hAnsi="宋体" w:cs="宋体"/>
          <w:b/>
          <w:color w:val="000000" w:themeColor="text1"/>
          <w:kern w:val="0"/>
          <w:sz w:val="32"/>
          <w:szCs w:val="32"/>
        </w:rPr>
        <w:t>.</w:t>
      </w:r>
      <w:r w:rsidR="00F17DF3" w:rsidRPr="00F17DF3">
        <w:rPr>
          <w:rFonts w:ascii="Times New Roman" w:eastAsia="仿宋_GB2312" w:hAnsi="宋体" w:cs="宋体" w:hint="eastAsia"/>
          <w:color w:val="000000" w:themeColor="text1"/>
          <w:kern w:val="0"/>
          <w:sz w:val="32"/>
          <w:szCs w:val="32"/>
        </w:rPr>
        <w:t xml:space="preserve"> </w:t>
      </w:r>
      <w:r w:rsidR="00F17DF3" w:rsidRPr="00733D17">
        <w:rPr>
          <w:rFonts w:ascii="Times New Roman" w:eastAsia="仿宋_GB2312" w:hAnsi="宋体" w:cs="宋体" w:hint="eastAsia"/>
          <w:b/>
          <w:color w:val="000000" w:themeColor="text1"/>
          <w:kern w:val="0"/>
          <w:sz w:val="32"/>
          <w:szCs w:val="32"/>
        </w:rPr>
        <w:t>网络</w:t>
      </w:r>
      <w:r w:rsidR="00493D2C" w:rsidRPr="008F3FD2">
        <w:rPr>
          <w:rFonts w:ascii="Times New Roman" w:eastAsia="仿宋_GB2312" w:hAnsi="宋体" w:cs="宋体" w:hint="eastAsia"/>
          <w:b/>
          <w:color w:val="000000" w:themeColor="text1"/>
          <w:kern w:val="0"/>
          <w:sz w:val="32"/>
          <w:szCs w:val="32"/>
        </w:rPr>
        <w:t>信息技术产品使用管理。</w:t>
      </w:r>
      <w:r w:rsidR="00493D2C" w:rsidRPr="008F3FD2">
        <w:rPr>
          <w:rFonts w:ascii="Times New Roman" w:eastAsia="仿宋_GB2312" w:hAnsi="宋体" w:cs="宋体" w:hint="eastAsia"/>
          <w:color w:val="000000" w:themeColor="text1"/>
          <w:kern w:val="0"/>
          <w:sz w:val="32"/>
          <w:szCs w:val="32"/>
        </w:rPr>
        <w:t>重点检查办公用计算机、公文处理软件、</w:t>
      </w:r>
      <w:r w:rsidR="00F17DF3">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信息安全设备、服务器、网络设备等使用产品的安全可控情况，特别是</w:t>
      </w:r>
      <w:r w:rsidRPr="008F3FD2">
        <w:rPr>
          <w:rFonts w:ascii="Times New Roman" w:eastAsia="仿宋_GB2312" w:hAnsi="宋体" w:cs="宋体" w:hint="eastAsia"/>
          <w:color w:val="000000" w:themeColor="text1"/>
          <w:kern w:val="0"/>
          <w:sz w:val="32"/>
          <w:szCs w:val="32"/>
        </w:rPr>
        <w:t>近两年</w:t>
      </w:r>
      <w:r w:rsidR="00493D2C" w:rsidRPr="008F3FD2">
        <w:rPr>
          <w:rFonts w:ascii="Times New Roman" w:eastAsia="仿宋_GB2312" w:hAnsi="宋体" w:cs="宋体" w:hint="eastAsia"/>
          <w:color w:val="000000" w:themeColor="text1"/>
          <w:kern w:val="0"/>
          <w:sz w:val="32"/>
          <w:szCs w:val="32"/>
        </w:rPr>
        <w:t>新采购办公用计算机、公文处理软件、</w:t>
      </w:r>
      <w:r w:rsidR="00F17DF3">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信息安全设备是否满足安全可控要求。</w:t>
      </w:r>
    </w:p>
    <w:p w:rsidR="00493D2C" w:rsidRPr="008F3FD2" w:rsidRDefault="00611085" w:rsidP="00493D2C">
      <w:pPr>
        <w:widowControl/>
        <w:spacing w:line="580" w:lineRule="exact"/>
        <w:ind w:firstLineChars="200" w:firstLine="643"/>
        <w:jc w:val="left"/>
        <w:rPr>
          <w:rFonts w:ascii="楷体_GB2312" w:eastAsia="楷体_GB2312" w:hAnsi="宋体" w:cs="宋体"/>
          <w:b/>
          <w:color w:val="000000" w:themeColor="text1"/>
          <w:kern w:val="0"/>
          <w:sz w:val="32"/>
          <w:szCs w:val="32"/>
        </w:rPr>
      </w:pPr>
      <w:r w:rsidRPr="008F3FD2">
        <w:rPr>
          <w:rFonts w:ascii="宋体" w:eastAsia="仿宋_GB2312" w:hAnsi="宋体" w:cs="宋体"/>
          <w:b/>
          <w:color w:val="000000" w:themeColor="text1"/>
          <w:kern w:val="0"/>
          <w:sz w:val="32"/>
          <w:szCs w:val="32"/>
        </w:rPr>
        <w:t>4</w:t>
      </w:r>
      <w:r w:rsidR="00493D2C" w:rsidRPr="008F3FD2">
        <w:rPr>
          <w:rFonts w:ascii="宋体" w:eastAsia="仿宋_GB2312" w:hAnsi="宋体" w:cs="宋体"/>
          <w:b/>
          <w:color w:val="000000" w:themeColor="text1"/>
          <w:kern w:val="0"/>
          <w:sz w:val="32"/>
          <w:szCs w:val="32"/>
        </w:rPr>
        <w:t>.</w:t>
      </w:r>
      <w:r w:rsidR="00F17DF3" w:rsidRPr="00F17DF3">
        <w:rPr>
          <w:rFonts w:ascii="Times New Roman" w:eastAsia="仿宋_GB2312" w:hAnsi="宋体" w:cs="宋体" w:hint="eastAsia"/>
          <w:color w:val="000000" w:themeColor="text1"/>
          <w:kern w:val="0"/>
          <w:sz w:val="32"/>
          <w:szCs w:val="32"/>
        </w:rPr>
        <w:t xml:space="preserve"> </w:t>
      </w:r>
      <w:r w:rsidR="00F17DF3" w:rsidRPr="00733D17">
        <w:rPr>
          <w:rFonts w:ascii="Times New Roman" w:eastAsia="仿宋_GB2312" w:hAnsi="宋体" w:cs="宋体" w:hint="eastAsia"/>
          <w:b/>
          <w:color w:val="000000" w:themeColor="text1"/>
          <w:kern w:val="0"/>
          <w:sz w:val="32"/>
          <w:szCs w:val="32"/>
        </w:rPr>
        <w:t>网络</w:t>
      </w:r>
      <w:r w:rsidR="00493D2C" w:rsidRPr="008F3FD2">
        <w:rPr>
          <w:rFonts w:ascii="Times New Roman" w:eastAsia="仿宋_GB2312" w:hAnsi="宋体" w:cs="宋体" w:hint="eastAsia"/>
          <w:b/>
          <w:color w:val="000000" w:themeColor="text1"/>
          <w:kern w:val="0"/>
          <w:sz w:val="32"/>
          <w:szCs w:val="32"/>
        </w:rPr>
        <w:t>信息安全经费保障。</w:t>
      </w:r>
      <w:r w:rsidR="00493D2C" w:rsidRPr="008F3FD2">
        <w:rPr>
          <w:rFonts w:ascii="Times New Roman" w:eastAsia="仿宋_GB2312" w:hAnsi="宋体" w:cs="宋体" w:hint="eastAsia"/>
          <w:color w:val="000000" w:themeColor="text1"/>
          <w:kern w:val="0"/>
          <w:sz w:val="32"/>
          <w:szCs w:val="32"/>
        </w:rPr>
        <w:t>重点检查</w:t>
      </w:r>
      <w:r w:rsidR="00F17DF3">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信息安全防护设施建设、运行、维护、检查及管理等费用是否纳入部门年度预算，以及本年度</w:t>
      </w:r>
      <w:r w:rsidR="00F17DF3">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信息安全经费实际投入情况等。</w:t>
      </w:r>
    </w:p>
    <w:p w:rsidR="00493D2C" w:rsidRPr="008F3FD2" w:rsidRDefault="00493D2C" w:rsidP="00493D2C">
      <w:pPr>
        <w:widowControl/>
        <w:spacing w:line="580" w:lineRule="exact"/>
        <w:ind w:firstLineChars="200" w:firstLine="643"/>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（三）</w:t>
      </w:r>
      <w:r w:rsidR="00F17DF3" w:rsidRPr="00F17DF3">
        <w:rPr>
          <w:rFonts w:ascii="Times New Roman" w:eastAsia="仿宋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信息安全防护管理</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1.</w:t>
      </w:r>
      <w:r w:rsidRPr="008F3FD2">
        <w:rPr>
          <w:rFonts w:ascii="Times New Roman" w:eastAsia="仿宋_GB2312" w:hAnsi="宋体" w:cs="宋体" w:hint="eastAsia"/>
          <w:b/>
          <w:color w:val="000000" w:themeColor="text1"/>
          <w:kern w:val="0"/>
          <w:sz w:val="32"/>
          <w:szCs w:val="32"/>
        </w:rPr>
        <w:t>网络边界防护管理。</w:t>
      </w:r>
      <w:r w:rsidRPr="008F3FD2">
        <w:rPr>
          <w:rFonts w:ascii="Times New Roman" w:eastAsia="仿宋_GB2312" w:hAnsi="宋体" w:cs="宋体" w:hint="eastAsia"/>
          <w:color w:val="000000" w:themeColor="text1"/>
          <w:kern w:val="0"/>
          <w:sz w:val="32"/>
          <w:szCs w:val="32"/>
        </w:rPr>
        <w:t>查看系统总体网络架构、子系统分布、终端节点、区域划分及边界防护措施等，重点检查：（</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）网络分区分域合理性；（</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）安全防护设备策略配置有效性；（</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）互联网接入情况，是否有访问互联网的安全控制措施，是否留存互联网访问日志并定期进行分析。</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2.</w:t>
      </w:r>
      <w:r w:rsidR="00F17DF3" w:rsidRPr="00F17DF3">
        <w:rPr>
          <w:rFonts w:hint="eastAsia"/>
        </w:rPr>
        <w:t xml:space="preserve"> </w:t>
      </w:r>
      <w:r w:rsidR="00F17DF3" w:rsidRPr="00F17DF3">
        <w:rPr>
          <w:rFonts w:ascii="宋体" w:eastAsia="仿宋_GB2312" w:hAnsi="宋体" w:cs="宋体" w:hint="eastAsia"/>
          <w:b/>
          <w:color w:val="000000" w:themeColor="text1"/>
          <w:kern w:val="0"/>
          <w:sz w:val="32"/>
          <w:szCs w:val="32"/>
        </w:rPr>
        <w:t>网络</w:t>
      </w:r>
      <w:r w:rsidRPr="008F3FD2">
        <w:rPr>
          <w:rFonts w:ascii="Times New Roman" w:eastAsia="仿宋_GB2312" w:hAnsi="宋体" w:cs="宋体" w:hint="eastAsia"/>
          <w:b/>
          <w:color w:val="000000" w:themeColor="text1"/>
          <w:kern w:val="0"/>
          <w:sz w:val="32"/>
          <w:szCs w:val="32"/>
        </w:rPr>
        <w:t>信息系统安全管理。</w:t>
      </w:r>
      <w:r w:rsidRPr="008F3FD2">
        <w:rPr>
          <w:rFonts w:ascii="Times New Roman" w:eastAsia="仿宋_GB2312" w:hAnsi="宋体" w:cs="宋体" w:hint="eastAsia"/>
          <w:color w:val="000000" w:themeColor="text1"/>
          <w:kern w:val="0"/>
          <w:sz w:val="32"/>
          <w:szCs w:val="32"/>
        </w:rPr>
        <w:t>检查</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信息安全风险评估、等级保护等安全管理制度落实情况。</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b/>
          <w:color w:val="000000" w:themeColor="text1"/>
          <w:kern w:val="0"/>
          <w:sz w:val="32"/>
          <w:szCs w:val="32"/>
        </w:rPr>
        <w:t>（</w:t>
      </w:r>
      <w:r w:rsidRPr="008F3FD2">
        <w:rPr>
          <w:rFonts w:ascii="宋体" w:eastAsia="仿宋_GB2312" w:hAnsi="宋体" w:cs="宋体"/>
          <w:b/>
          <w:color w:val="000000" w:themeColor="text1"/>
          <w:kern w:val="0"/>
          <w:sz w:val="32"/>
          <w:szCs w:val="32"/>
        </w:rPr>
        <w:t>1</w:t>
      </w:r>
      <w:r w:rsidRPr="008F3FD2">
        <w:rPr>
          <w:rFonts w:ascii="Times New Roman" w:eastAsia="仿宋_GB2312" w:hAnsi="宋体" w:cs="宋体" w:hint="eastAsia"/>
          <w:b/>
          <w:color w:val="000000" w:themeColor="text1"/>
          <w:kern w:val="0"/>
          <w:sz w:val="32"/>
          <w:szCs w:val="32"/>
        </w:rPr>
        <w:t>）服务器安全防护。</w:t>
      </w:r>
      <w:r w:rsidRPr="008F3FD2">
        <w:rPr>
          <w:rFonts w:ascii="Times New Roman" w:eastAsia="仿宋_GB2312" w:hAnsi="宋体" w:cs="宋体" w:hint="eastAsia"/>
          <w:color w:val="000000" w:themeColor="text1"/>
          <w:kern w:val="0"/>
          <w:sz w:val="32"/>
          <w:szCs w:val="32"/>
        </w:rPr>
        <w:t>重点检查服务器上应用、服务、端口以及系统补丁等情况，是否关闭了不必要的应用，服务、端口；账户口令强度和更新情况；病毒木马防护情况，是否使用技术工具定期进行漏洞扫描、病毒木马检测。</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b/>
          <w:color w:val="000000" w:themeColor="text1"/>
          <w:kern w:val="0"/>
          <w:sz w:val="32"/>
          <w:szCs w:val="32"/>
        </w:rPr>
        <w:t>（</w:t>
      </w:r>
      <w:r w:rsidRPr="008F3FD2">
        <w:rPr>
          <w:rFonts w:ascii="宋体" w:eastAsia="仿宋_GB2312" w:hAnsi="宋体" w:cs="宋体"/>
          <w:b/>
          <w:color w:val="000000" w:themeColor="text1"/>
          <w:kern w:val="0"/>
          <w:sz w:val="32"/>
          <w:szCs w:val="32"/>
        </w:rPr>
        <w:t>2</w:t>
      </w:r>
      <w:r w:rsidRPr="008F3FD2">
        <w:rPr>
          <w:rFonts w:ascii="Times New Roman" w:eastAsia="仿宋_GB2312" w:hAnsi="宋体" w:cs="宋体" w:hint="eastAsia"/>
          <w:b/>
          <w:color w:val="000000" w:themeColor="text1"/>
          <w:kern w:val="0"/>
          <w:sz w:val="32"/>
          <w:szCs w:val="32"/>
        </w:rPr>
        <w:t>）网络设备防护。</w:t>
      </w:r>
      <w:r w:rsidRPr="008F3FD2">
        <w:rPr>
          <w:rFonts w:ascii="Times New Roman" w:eastAsia="仿宋_GB2312" w:hAnsi="宋体" w:cs="宋体" w:hint="eastAsia"/>
          <w:color w:val="000000" w:themeColor="text1"/>
          <w:kern w:val="0"/>
          <w:sz w:val="32"/>
          <w:szCs w:val="32"/>
        </w:rPr>
        <w:t>重点检查网络设备安全策略配置有效性；账号口令强度和更新情况；是否使用技术工具定期进行漏洞扫描。</w:t>
      </w:r>
    </w:p>
    <w:p w:rsidR="00493D2C" w:rsidRPr="008F3FD2" w:rsidRDefault="00493D2C" w:rsidP="00493D2C">
      <w:pPr>
        <w:widowControl/>
        <w:spacing w:line="580" w:lineRule="exact"/>
        <w:ind w:firstLineChars="200" w:firstLine="643"/>
        <w:jc w:val="left"/>
        <w:rPr>
          <w:rFonts w:ascii="Times New Roman" w:eastAsia="仿宋_GB2312" w:hAnsi="宋体" w:cs="宋体"/>
          <w:color w:val="000000" w:themeColor="text1"/>
          <w:kern w:val="0"/>
          <w:sz w:val="32"/>
          <w:szCs w:val="32"/>
        </w:rPr>
      </w:pPr>
      <w:r w:rsidRPr="008F3FD2">
        <w:rPr>
          <w:rFonts w:ascii="Times New Roman" w:eastAsia="仿宋_GB2312" w:hAnsi="宋体" w:cs="宋体" w:hint="eastAsia"/>
          <w:b/>
          <w:color w:val="000000" w:themeColor="text1"/>
          <w:kern w:val="0"/>
          <w:sz w:val="32"/>
          <w:szCs w:val="32"/>
        </w:rPr>
        <w:lastRenderedPageBreak/>
        <w:t>（</w:t>
      </w:r>
      <w:r w:rsidRPr="008F3FD2">
        <w:rPr>
          <w:rFonts w:ascii="宋体" w:eastAsia="仿宋_GB2312" w:hAnsi="宋体" w:cs="宋体"/>
          <w:b/>
          <w:color w:val="000000" w:themeColor="text1"/>
          <w:kern w:val="0"/>
          <w:sz w:val="32"/>
          <w:szCs w:val="32"/>
        </w:rPr>
        <w:t>3</w:t>
      </w:r>
      <w:r w:rsidRPr="008F3FD2">
        <w:rPr>
          <w:rFonts w:ascii="Times New Roman" w:eastAsia="仿宋_GB2312" w:hAnsi="宋体" w:cs="宋体" w:hint="eastAsia"/>
          <w:b/>
          <w:color w:val="000000" w:themeColor="text1"/>
          <w:kern w:val="0"/>
          <w:sz w:val="32"/>
          <w:szCs w:val="32"/>
        </w:rPr>
        <w:t>）</w:t>
      </w:r>
      <w:r w:rsidR="00F17DF3" w:rsidRPr="00F17DF3">
        <w:rPr>
          <w:rFonts w:ascii="Times New Roman" w:eastAsia="仿宋_GB2312" w:hAnsi="宋体" w:cs="宋体" w:hint="eastAsia"/>
          <w:b/>
          <w:color w:val="000000" w:themeColor="text1"/>
          <w:kern w:val="0"/>
          <w:sz w:val="32"/>
          <w:szCs w:val="32"/>
        </w:rPr>
        <w:t>网络</w:t>
      </w:r>
      <w:r w:rsidRPr="008F3FD2">
        <w:rPr>
          <w:rFonts w:ascii="Times New Roman" w:eastAsia="仿宋_GB2312" w:hAnsi="宋体" w:cs="宋体" w:hint="eastAsia"/>
          <w:b/>
          <w:color w:val="000000" w:themeColor="text1"/>
          <w:kern w:val="0"/>
          <w:sz w:val="32"/>
          <w:szCs w:val="32"/>
        </w:rPr>
        <w:t>信息</w:t>
      </w:r>
      <w:r w:rsidR="00FB41BB">
        <w:rPr>
          <w:rFonts w:ascii="Times New Roman" w:eastAsia="仿宋_GB2312" w:hAnsi="宋体" w:cs="宋体" w:hint="eastAsia"/>
          <w:b/>
          <w:color w:val="000000" w:themeColor="text1"/>
          <w:kern w:val="0"/>
          <w:sz w:val="32"/>
          <w:szCs w:val="32"/>
        </w:rPr>
        <w:t>系统</w:t>
      </w:r>
      <w:r w:rsidRPr="008F3FD2">
        <w:rPr>
          <w:rFonts w:ascii="Times New Roman" w:eastAsia="仿宋_GB2312" w:hAnsi="宋体" w:cs="宋体" w:hint="eastAsia"/>
          <w:b/>
          <w:color w:val="000000" w:themeColor="text1"/>
          <w:kern w:val="0"/>
          <w:sz w:val="32"/>
          <w:szCs w:val="32"/>
        </w:rPr>
        <w:t>安全设备部署及使用。</w:t>
      </w:r>
      <w:r w:rsidRPr="008F3FD2">
        <w:rPr>
          <w:rFonts w:ascii="Times New Roman" w:eastAsia="仿宋_GB2312" w:hAnsi="宋体" w:cs="宋体" w:hint="eastAsia"/>
          <w:color w:val="000000" w:themeColor="text1"/>
          <w:kern w:val="0"/>
          <w:sz w:val="32"/>
          <w:szCs w:val="32"/>
        </w:rPr>
        <w:t>重点检查防病毒、防火墙、入侵检测、安全审计等安全设备部署及使用情况，以及安全策略配置的有效性。</w:t>
      </w:r>
    </w:p>
    <w:p w:rsidR="00FE3293" w:rsidRPr="008F3FD2" w:rsidRDefault="00FE3293" w:rsidP="00FE3293">
      <w:pPr>
        <w:widowControl/>
        <w:spacing w:line="580" w:lineRule="exact"/>
        <w:ind w:firstLineChars="200" w:firstLine="643"/>
        <w:jc w:val="left"/>
        <w:rPr>
          <w:rFonts w:ascii="Times New Roman" w:eastAsia="仿宋_GB2312" w:hAnsi="宋体" w:cs="宋体"/>
          <w:color w:val="000000" w:themeColor="text1"/>
          <w:kern w:val="0"/>
          <w:sz w:val="32"/>
          <w:szCs w:val="32"/>
        </w:rPr>
      </w:pPr>
      <w:r w:rsidRPr="008F3FD2">
        <w:rPr>
          <w:rFonts w:ascii="Times New Roman" w:eastAsia="仿宋_GB2312" w:hAnsi="宋体" w:cs="宋体" w:hint="eastAsia"/>
          <w:b/>
          <w:color w:val="000000" w:themeColor="text1"/>
          <w:kern w:val="0"/>
          <w:sz w:val="32"/>
          <w:szCs w:val="32"/>
        </w:rPr>
        <w:t>（</w:t>
      </w:r>
      <w:r w:rsidRPr="008F3FD2">
        <w:rPr>
          <w:rFonts w:ascii="Times New Roman" w:eastAsia="仿宋_GB2312" w:hAnsi="宋体" w:cs="宋体" w:hint="eastAsia"/>
          <w:b/>
          <w:color w:val="000000" w:themeColor="text1"/>
          <w:kern w:val="0"/>
          <w:sz w:val="32"/>
          <w:szCs w:val="32"/>
        </w:rPr>
        <w:t>4</w:t>
      </w:r>
      <w:r w:rsidRPr="008F3FD2">
        <w:rPr>
          <w:rFonts w:ascii="Times New Roman" w:eastAsia="仿宋_GB2312" w:hAnsi="宋体" w:cs="宋体" w:hint="eastAsia"/>
          <w:b/>
          <w:color w:val="000000" w:themeColor="text1"/>
          <w:kern w:val="0"/>
          <w:sz w:val="32"/>
          <w:szCs w:val="32"/>
        </w:rPr>
        <w:t>）</w:t>
      </w:r>
      <w:r w:rsidR="00F17DF3" w:rsidRPr="00733D17">
        <w:rPr>
          <w:rFonts w:ascii="Times New Roman" w:eastAsia="仿宋_GB2312" w:hAnsi="宋体" w:cs="宋体" w:hint="eastAsia"/>
          <w:b/>
          <w:color w:val="000000" w:themeColor="text1"/>
          <w:kern w:val="0"/>
          <w:sz w:val="32"/>
          <w:szCs w:val="32"/>
        </w:rPr>
        <w:t>网络</w:t>
      </w:r>
      <w:r w:rsidRPr="00733D17">
        <w:rPr>
          <w:rFonts w:ascii="Times New Roman" w:eastAsia="仿宋_GB2312" w:hAnsi="宋体" w:cs="宋体" w:hint="eastAsia"/>
          <w:b/>
          <w:color w:val="000000" w:themeColor="text1"/>
          <w:kern w:val="0"/>
          <w:sz w:val="32"/>
          <w:szCs w:val="32"/>
        </w:rPr>
        <w:t>信息</w:t>
      </w:r>
      <w:r w:rsidR="00FB41BB">
        <w:rPr>
          <w:rFonts w:ascii="Times New Roman" w:eastAsia="仿宋_GB2312" w:hAnsi="宋体" w:cs="宋体" w:hint="eastAsia"/>
          <w:b/>
          <w:color w:val="000000" w:themeColor="text1"/>
          <w:kern w:val="0"/>
          <w:sz w:val="32"/>
          <w:szCs w:val="32"/>
        </w:rPr>
        <w:t>系统</w:t>
      </w:r>
      <w:r w:rsidRPr="008F3FD2">
        <w:rPr>
          <w:rFonts w:ascii="Times New Roman" w:eastAsia="仿宋_GB2312" w:hAnsi="宋体" w:cs="宋体" w:hint="eastAsia"/>
          <w:color w:val="000000" w:themeColor="text1"/>
          <w:kern w:val="0"/>
          <w:sz w:val="32"/>
          <w:szCs w:val="32"/>
        </w:rPr>
        <w:t>安全自查工作计划及落实情况；</w:t>
      </w:r>
      <w:r w:rsidR="00F17DF3">
        <w:rPr>
          <w:rFonts w:ascii="Times New Roman" w:eastAsia="仿宋_GB2312" w:hAnsi="宋体" w:cs="宋体" w:hint="eastAsia"/>
          <w:color w:val="000000" w:themeColor="text1"/>
          <w:kern w:val="0"/>
          <w:sz w:val="32"/>
          <w:szCs w:val="32"/>
        </w:rPr>
        <w:t>网络</w:t>
      </w:r>
      <w:r w:rsidR="00FB41BB">
        <w:rPr>
          <w:rFonts w:eastAsia="仿宋_GB2312" w:hint="eastAsia"/>
          <w:sz w:val="32"/>
          <w:szCs w:val="32"/>
        </w:rPr>
        <w:t>信息系统定级备案工作开展情况。需要查看信息系统定级报告和第二级（含）以上</w:t>
      </w:r>
      <w:r w:rsidR="00F17DF3">
        <w:rPr>
          <w:rFonts w:ascii="Times New Roman" w:eastAsia="仿宋_GB2312" w:hAnsi="宋体" w:cs="宋体" w:hint="eastAsia"/>
          <w:color w:val="000000" w:themeColor="text1"/>
          <w:kern w:val="0"/>
          <w:sz w:val="32"/>
          <w:szCs w:val="32"/>
        </w:rPr>
        <w:t>网络</w:t>
      </w:r>
      <w:r w:rsidR="00FB41BB">
        <w:rPr>
          <w:rFonts w:eastAsia="仿宋_GB2312" w:hint="eastAsia"/>
          <w:sz w:val="32"/>
          <w:szCs w:val="32"/>
        </w:rPr>
        <w:t>信息系统备案证明。</w:t>
      </w:r>
      <w:r w:rsidRPr="008F3FD2">
        <w:rPr>
          <w:rFonts w:ascii="Times New Roman" w:eastAsia="仿宋_GB2312" w:hAnsi="宋体" w:cs="宋体" w:hint="eastAsia"/>
          <w:color w:val="000000" w:themeColor="text1"/>
          <w:kern w:val="0"/>
          <w:sz w:val="32"/>
          <w:szCs w:val="32"/>
        </w:rPr>
        <w:t>系统安全监测预警、容灾备份方案及落实情况；</w:t>
      </w:r>
    </w:p>
    <w:p w:rsidR="00493D2C" w:rsidRPr="008F3FD2" w:rsidRDefault="00493D2C" w:rsidP="00FE3293">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3.</w:t>
      </w:r>
      <w:r w:rsidR="00611085" w:rsidRPr="008F3FD2">
        <w:rPr>
          <w:rFonts w:ascii="Times New Roman" w:eastAsia="仿宋_GB2312" w:hAnsi="宋体" w:cs="宋体" w:hint="eastAsia"/>
          <w:b/>
          <w:color w:val="000000" w:themeColor="text1"/>
          <w:kern w:val="0"/>
          <w:sz w:val="32"/>
          <w:szCs w:val="32"/>
        </w:rPr>
        <w:t>部门</w:t>
      </w:r>
      <w:r w:rsidRPr="008F3FD2">
        <w:rPr>
          <w:rFonts w:ascii="Times New Roman" w:eastAsia="仿宋_GB2312" w:hAnsi="宋体" w:cs="宋体" w:hint="eastAsia"/>
          <w:b/>
          <w:color w:val="000000" w:themeColor="text1"/>
          <w:kern w:val="0"/>
          <w:sz w:val="32"/>
          <w:szCs w:val="32"/>
        </w:rPr>
        <w:t>网站安全管理。</w:t>
      </w:r>
      <w:r w:rsidRPr="008F3FD2">
        <w:rPr>
          <w:rFonts w:ascii="Times New Roman" w:eastAsia="仿宋_GB2312" w:hAnsi="宋体" w:cs="宋体" w:hint="eastAsia"/>
          <w:color w:val="000000" w:themeColor="text1"/>
          <w:kern w:val="0"/>
          <w:sz w:val="32"/>
          <w:szCs w:val="32"/>
        </w:rPr>
        <w:t>以防攻击、防挂马、防篡改、防瘫痪、防窃密为目标，对门户网站安全防护情况进行全面检查：（</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）系统管理账户和口令，清理无关账户，防止出现空口令、弱口令和默认口令；（</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）服务器补丁更新情况，关闭不必要的端口，停止不必要的服务和应用，删除不必要的链接和插件；（</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w:t>
      </w:r>
      <w:r w:rsidR="00611085" w:rsidRPr="008F3FD2">
        <w:rPr>
          <w:rFonts w:ascii="Times New Roman" w:eastAsia="仿宋_GB2312" w:hAnsi="宋体" w:cs="宋体" w:hint="eastAsia"/>
          <w:color w:val="000000" w:themeColor="text1"/>
          <w:kern w:val="0"/>
          <w:sz w:val="32"/>
          <w:szCs w:val="32"/>
        </w:rPr>
        <w:t>是否为</w:t>
      </w:r>
      <w:r w:rsidR="00611085" w:rsidRPr="008F3FD2">
        <w:rPr>
          <w:rFonts w:ascii="Times New Roman" w:eastAsia="仿宋_GB2312" w:hAnsi="宋体" w:cs="宋体"/>
          <w:color w:val="000000" w:themeColor="text1"/>
          <w:kern w:val="0"/>
          <w:sz w:val="32"/>
          <w:szCs w:val="32"/>
        </w:rPr>
        <w:t>修改其他网站制作，是否有</w:t>
      </w:r>
      <w:r w:rsidR="00611085" w:rsidRPr="008F3FD2">
        <w:rPr>
          <w:rFonts w:ascii="Times New Roman" w:eastAsia="仿宋_GB2312" w:hAnsi="宋体" w:cs="宋体" w:hint="eastAsia"/>
          <w:color w:val="000000" w:themeColor="text1"/>
          <w:kern w:val="0"/>
          <w:sz w:val="32"/>
          <w:szCs w:val="32"/>
        </w:rPr>
        <w:t>未知功能</w:t>
      </w:r>
      <w:r w:rsidR="00611085" w:rsidRPr="008F3FD2">
        <w:rPr>
          <w:rFonts w:ascii="Times New Roman" w:eastAsia="仿宋_GB2312" w:hAnsi="宋体" w:cs="宋体"/>
          <w:color w:val="000000" w:themeColor="text1"/>
          <w:kern w:val="0"/>
          <w:sz w:val="32"/>
          <w:szCs w:val="32"/>
        </w:rPr>
        <w:t>或有漏洞的控件和插件</w:t>
      </w:r>
      <w:r w:rsidR="003E04C2" w:rsidRPr="008F3FD2">
        <w:rPr>
          <w:rFonts w:ascii="Times New Roman" w:eastAsia="仿宋_GB2312" w:hAnsi="宋体" w:cs="宋体" w:hint="eastAsia"/>
          <w:color w:val="000000" w:themeColor="text1"/>
          <w:kern w:val="0"/>
          <w:sz w:val="32"/>
          <w:szCs w:val="32"/>
        </w:rPr>
        <w:t>；</w:t>
      </w:r>
      <w:r w:rsidRPr="008F3FD2">
        <w:rPr>
          <w:rFonts w:ascii="Times New Roman" w:eastAsia="仿宋_GB2312" w:hAnsi="宋体" w:cs="宋体" w:hint="eastAsia"/>
          <w:color w:val="000000" w:themeColor="text1"/>
          <w:kern w:val="0"/>
          <w:sz w:val="32"/>
          <w:szCs w:val="32"/>
        </w:rPr>
        <w:t>（</w:t>
      </w:r>
      <w:r w:rsidRPr="008F3FD2">
        <w:rPr>
          <w:rFonts w:ascii="宋体" w:eastAsia="仿宋_GB2312" w:hAnsi="宋体" w:cs="宋体"/>
          <w:color w:val="000000" w:themeColor="text1"/>
          <w:kern w:val="0"/>
          <w:sz w:val="32"/>
          <w:szCs w:val="32"/>
        </w:rPr>
        <w:t>4</w:t>
      </w:r>
      <w:r w:rsidRPr="008F3FD2">
        <w:rPr>
          <w:rFonts w:ascii="Times New Roman" w:eastAsia="仿宋_GB2312" w:hAnsi="宋体" w:cs="宋体" w:hint="eastAsia"/>
          <w:color w:val="000000" w:themeColor="text1"/>
          <w:kern w:val="0"/>
          <w:sz w:val="32"/>
          <w:szCs w:val="32"/>
        </w:rPr>
        <w:t>）</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信息发布审核制度建立及落实情况；（</w:t>
      </w:r>
      <w:r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）是否使用技术工具定期进行漏洞扫描、木马检测。</w:t>
      </w:r>
    </w:p>
    <w:p w:rsidR="00493D2C" w:rsidRPr="008F3FD2" w:rsidRDefault="00493D2C" w:rsidP="00493D2C">
      <w:pPr>
        <w:widowControl/>
        <w:spacing w:line="580" w:lineRule="exact"/>
        <w:ind w:leftChars="200" w:left="420"/>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（四）</w:t>
      </w:r>
      <w:r w:rsidR="00F17DF3" w:rsidRPr="000412F4">
        <w:rPr>
          <w:rFonts w:ascii="楷体_GB2312" w:eastAsia="楷体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信息安全应急管理</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1.</w:t>
      </w:r>
      <w:r w:rsidRPr="008F3FD2">
        <w:rPr>
          <w:rFonts w:ascii="Times New Roman" w:eastAsia="仿宋_GB2312" w:hAnsi="宋体" w:cs="宋体" w:hint="eastAsia"/>
          <w:b/>
          <w:color w:val="000000" w:themeColor="text1"/>
          <w:kern w:val="0"/>
          <w:sz w:val="32"/>
          <w:szCs w:val="32"/>
        </w:rPr>
        <w:t>应急预案。</w:t>
      </w:r>
      <w:r w:rsidRPr="008F3FD2">
        <w:rPr>
          <w:rFonts w:ascii="Times New Roman" w:eastAsia="仿宋_GB2312" w:hAnsi="宋体" w:cs="宋体" w:hint="eastAsia"/>
          <w:color w:val="000000" w:themeColor="text1"/>
          <w:kern w:val="0"/>
          <w:sz w:val="32"/>
          <w:szCs w:val="32"/>
        </w:rPr>
        <w:t>重点检查本部门</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信息安全应急预案制定、修订、备案及宣贯培训情况。</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2.</w:t>
      </w:r>
      <w:r w:rsidRPr="008F3FD2">
        <w:rPr>
          <w:rFonts w:ascii="Times New Roman" w:eastAsia="仿宋_GB2312" w:hAnsi="宋体" w:cs="宋体" w:hint="eastAsia"/>
          <w:b/>
          <w:color w:val="000000" w:themeColor="text1"/>
          <w:kern w:val="0"/>
          <w:sz w:val="32"/>
          <w:szCs w:val="32"/>
        </w:rPr>
        <w:t>应急演练。</w:t>
      </w:r>
      <w:r w:rsidRPr="008F3FD2">
        <w:rPr>
          <w:rFonts w:ascii="Times New Roman" w:eastAsia="仿宋_GB2312" w:hAnsi="宋体" w:cs="宋体" w:hint="eastAsia"/>
          <w:color w:val="000000" w:themeColor="text1"/>
          <w:kern w:val="0"/>
          <w:sz w:val="32"/>
          <w:szCs w:val="32"/>
        </w:rPr>
        <w:t>重点检查</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信息安全应急演练情况；已开展演练的，查看演练文档、记录（包括演练计划、演练方案、演练记录、演练总结报告等）。</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3.</w:t>
      </w:r>
      <w:r w:rsidRPr="008F3FD2">
        <w:rPr>
          <w:rFonts w:ascii="Times New Roman" w:eastAsia="仿宋_GB2312" w:hAnsi="宋体" w:cs="宋体" w:hint="eastAsia"/>
          <w:b/>
          <w:color w:val="000000" w:themeColor="text1"/>
          <w:kern w:val="0"/>
          <w:sz w:val="32"/>
          <w:szCs w:val="32"/>
        </w:rPr>
        <w:t>应急技术支援。</w:t>
      </w:r>
      <w:r w:rsidRPr="008F3FD2">
        <w:rPr>
          <w:rFonts w:ascii="Times New Roman" w:eastAsia="仿宋_GB2312" w:hAnsi="宋体" w:cs="宋体" w:hint="eastAsia"/>
          <w:color w:val="000000" w:themeColor="text1"/>
          <w:kern w:val="0"/>
          <w:sz w:val="32"/>
          <w:szCs w:val="32"/>
        </w:rPr>
        <w:t>重点检查是否明确了应急技术支援队伍。已明确的，检查其服务合同及安全保密协议签订情况，了解掌握应急技术支援队伍基本情况以及开展的技术支援活动。</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lastRenderedPageBreak/>
        <w:t>4.</w:t>
      </w:r>
      <w:r w:rsidRPr="008F3FD2">
        <w:rPr>
          <w:rFonts w:ascii="Times New Roman" w:eastAsia="仿宋_GB2312" w:hAnsi="宋体" w:cs="宋体" w:hint="eastAsia"/>
          <w:b/>
          <w:color w:val="000000" w:themeColor="text1"/>
          <w:kern w:val="0"/>
          <w:sz w:val="32"/>
          <w:szCs w:val="32"/>
        </w:rPr>
        <w:t>灾难备份。</w:t>
      </w:r>
      <w:r w:rsidRPr="008F3FD2">
        <w:rPr>
          <w:rFonts w:ascii="Times New Roman" w:eastAsia="仿宋_GB2312" w:hAnsi="宋体" w:cs="宋体" w:hint="eastAsia"/>
          <w:color w:val="000000" w:themeColor="text1"/>
          <w:kern w:val="0"/>
          <w:sz w:val="32"/>
          <w:szCs w:val="32"/>
        </w:rPr>
        <w:t>重点检查重要数据和重要</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信息系统备份情况；对采用社会第三方灾难备份服务的，检查其服务合同及安全保密协议签订情况，了解掌握灾难备份服务设施运维安全管理情况。</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5.</w:t>
      </w:r>
      <w:r w:rsidR="00F17DF3" w:rsidRPr="00F17DF3">
        <w:rPr>
          <w:rFonts w:ascii="Times New Roman" w:eastAsia="仿宋_GB2312" w:hAnsi="宋体" w:cs="宋体" w:hint="eastAsia"/>
          <w:color w:val="000000" w:themeColor="text1"/>
          <w:kern w:val="0"/>
          <w:sz w:val="32"/>
          <w:szCs w:val="32"/>
        </w:rPr>
        <w:t xml:space="preserve"> </w:t>
      </w:r>
      <w:r w:rsidR="00F17DF3" w:rsidRPr="00733D17">
        <w:rPr>
          <w:rFonts w:ascii="Times New Roman" w:eastAsia="仿宋_GB2312" w:hAnsi="宋体" w:cs="宋体" w:hint="eastAsia"/>
          <w:b/>
          <w:color w:val="000000" w:themeColor="text1"/>
          <w:kern w:val="0"/>
          <w:sz w:val="32"/>
          <w:szCs w:val="32"/>
        </w:rPr>
        <w:t>网络</w:t>
      </w:r>
      <w:r w:rsidRPr="008F3FD2">
        <w:rPr>
          <w:rFonts w:ascii="Times New Roman" w:eastAsia="仿宋_GB2312" w:hAnsi="宋体" w:cs="宋体" w:hint="eastAsia"/>
          <w:b/>
          <w:color w:val="000000" w:themeColor="text1"/>
          <w:kern w:val="0"/>
          <w:sz w:val="32"/>
          <w:szCs w:val="32"/>
        </w:rPr>
        <w:t>信息安全事件应急处置。</w:t>
      </w:r>
      <w:r w:rsidRPr="008F3FD2">
        <w:rPr>
          <w:rFonts w:ascii="Times New Roman" w:eastAsia="仿宋_GB2312" w:hAnsi="宋体" w:cs="宋体" w:hint="eastAsia"/>
          <w:color w:val="000000" w:themeColor="text1"/>
          <w:kern w:val="0"/>
          <w:sz w:val="32"/>
          <w:szCs w:val="32"/>
        </w:rPr>
        <w:t>重点检查本年度发生的</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信息安全事件及处置情况；发生过重大</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信息安全事件的，检查是否进行了及时处置，是否按照要求上报和通报。</w:t>
      </w:r>
    </w:p>
    <w:p w:rsidR="00493D2C" w:rsidRPr="008F3FD2" w:rsidRDefault="00493D2C" w:rsidP="00493D2C">
      <w:pPr>
        <w:widowControl/>
        <w:spacing w:line="580" w:lineRule="exact"/>
        <w:ind w:leftChars="200" w:left="420"/>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（五）</w:t>
      </w:r>
      <w:r w:rsidR="00F17DF3" w:rsidRPr="00733D17">
        <w:rPr>
          <w:rFonts w:ascii="Times New Roman" w:eastAsia="仿宋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信息安全教育培训</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重点检查</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信息安全和保密形势教育及警示教育情况，</w:t>
      </w:r>
      <w:r w:rsidR="00611085" w:rsidRPr="008F3FD2">
        <w:rPr>
          <w:rFonts w:ascii="Times New Roman" w:eastAsia="仿宋_GB2312" w:hAnsi="宋体" w:cs="宋体" w:hint="eastAsia"/>
          <w:color w:val="000000" w:themeColor="text1"/>
          <w:kern w:val="0"/>
          <w:sz w:val="32"/>
          <w:szCs w:val="32"/>
        </w:rPr>
        <w:t>部门</w:t>
      </w:r>
      <w:r w:rsidRPr="008F3FD2">
        <w:rPr>
          <w:rFonts w:ascii="Times New Roman" w:eastAsia="仿宋_GB2312" w:hAnsi="宋体" w:cs="宋体" w:hint="eastAsia"/>
          <w:color w:val="000000" w:themeColor="text1"/>
          <w:kern w:val="0"/>
          <w:sz w:val="32"/>
          <w:szCs w:val="32"/>
        </w:rPr>
        <w:t>领导和</w:t>
      </w:r>
      <w:r w:rsidR="00611085" w:rsidRPr="008F3FD2">
        <w:rPr>
          <w:rFonts w:ascii="Times New Roman" w:eastAsia="仿宋_GB2312" w:hAnsi="宋体" w:cs="宋体" w:hint="eastAsia"/>
          <w:color w:val="000000" w:themeColor="text1"/>
          <w:kern w:val="0"/>
          <w:sz w:val="32"/>
          <w:szCs w:val="32"/>
        </w:rPr>
        <w:t>相关</w:t>
      </w:r>
      <w:r w:rsidRPr="008F3FD2">
        <w:rPr>
          <w:rFonts w:ascii="Times New Roman" w:eastAsia="仿宋_GB2312" w:hAnsi="宋体" w:cs="宋体" w:hint="eastAsia"/>
          <w:color w:val="000000" w:themeColor="text1"/>
          <w:kern w:val="0"/>
          <w:sz w:val="32"/>
          <w:szCs w:val="32"/>
        </w:rPr>
        <w:t>工作人员参加</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信息安全基本技能培训情况，</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信息安全管理和技术人员参加</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信息安全专业培训情况等。</w:t>
      </w:r>
    </w:p>
    <w:p w:rsidR="00493D2C" w:rsidRPr="008F3FD2" w:rsidRDefault="00493D2C" w:rsidP="00493D2C">
      <w:pPr>
        <w:widowControl/>
        <w:spacing w:line="580" w:lineRule="exact"/>
        <w:ind w:leftChars="200" w:left="420"/>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（六）</w:t>
      </w:r>
      <w:r w:rsidR="00F17DF3" w:rsidRPr="00733D17">
        <w:rPr>
          <w:rFonts w:ascii="Times New Roman" w:eastAsia="仿宋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信息安全检查工作</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1.</w:t>
      </w:r>
      <w:r w:rsidRPr="008F3FD2">
        <w:rPr>
          <w:rFonts w:ascii="Times New Roman" w:eastAsia="仿宋_GB2312" w:hAnsi="宋体" w:cs="宋体" w:hint="eastAsia"/>
          <w:b/>
          <w:color w:val="000000" w:themeColor="text1"/>
          <w:kern w:val="0"/>
          <w:sz w:val="32"/>
          <w:szCs w:val="32"/>
        </w:rPr>
        <w:t>上一年度发现问题的整改情况。</w:t>
      </w:r>
      <w:r w:rsidRPr="008F3FD2">
        <w:rPr>
          <w:rFonts w:ascii="Times New Roman" w:eastAsia="仿宋_GB2312" w:hAnsi="宋体" w:cs="宋体" w:hint="eastAsia"/>
          <w:color w:val="000000" w:themeColor="text1"/>
          <w:kern w:val="0"/>
          <w:sz w:val="32"/>
          <w:szCs w:val="32"/>
        </w:rPr>
        <w:t>重点检查：（</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）制定的整改计划及采取的整改措施；（</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）整改效果以及是否开展了进一步的</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信息安全风险评估；（</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）年度检查情况报告完成情况，是否按</w:t>
      </w:r>
      <w:r w:rsidR="00611085" w:rsidRPr="008F3FD2">
        <w:rPr>
          <w:rFonts w:ascii="Times New Roman" w:eastAsia="仿宋_GB2312" w:hAnsi="宋体" w:cs="宋体" w:hint="eastAsia"/>
          <w:color w:val="000000" w:themeColor="text1"/>
          <w:kern w:val="0"/>
          <w:sz w:val="32"/>
          <w:szCs w:val="32"/>
        </w:rPr>
        <w:t>学校</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w:t>
      </w:r>
      <w:r w:rsidR="00611085" w:rsidRPr="008F3FD2">
        <w:rPr>
          <w:rFonts w:ascii="Times New Roman" w:eastAsia="仿宋_GB2312" w:hAnsi="宋体" w:cs="宋体" w:hint="eastAsia"/>
          <w:color w:val="000000" w:themeColor="text1"/>
          <w:kern w:val="0"/>
          <w:sz w:val="32"/>
          <w:szCs w:val="32"/>
        </w:rPr>
        <w:t>化</w:t>
      </w:r>
      <w:r w:rsidR="00611085" w:rsidRPr="008F3FD2">
        <w:rPr>
          <w:rFonts w:ascii="Times New Roman" w:eastAsia="仿宋_GB2312" w:hAnsi="宋体" w:cs="宋体"/>
          <w:color w:val="000000" w:themeColor="text1"/>
          <w:kern w:val="0"/>
          <w:sz w:val="32"/>
          <w:szCs w:val="32"/>
        </w:rPr>
        <w:t>建设</w:t>
      </w:r>
      <w:r w:rsidRPr="008F3FD2">
        <w:rPr>
          <w:rFonts w:ascii="Times New Roman" w:eastAsia="仿宋_GB2312" w:hAnsi="宋体" w:cs="宋体" w:hint="eastAsia"/>
          <w:color w:val="000000" w:themeColor="text1"/>
          <w:kern w:val="0"/>
          <w:sz w:val="32"/>
          <w:szCs w:val="32"/>
        </w:rPr>
        <w:t>要求及时报送，报告是否完整准确、符合要求。</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2.</w:t>
      </w:r>
      <w:r w:rsidRPr="008F3FD2">
        <w:rPr>
          <w:rFonts w:ascii="Times New Roman" w:eastAsia="仿宋_GB2312" w:hAnsi="宋体" w:cs="宋体" w:hint="eastAsia"/>
          <w:b/>
          <w:color w:val="000000" w:themeColor="text1"/>
          <w:kern w:val="0"/>
          <w:sz w:val="32"/>
          <w:szCs w:val="32"/>
        </w:rPr>
        <w:t>本年度检查工作开展情况。</w:t>
      </w:r>
      <w:r w:rsidRPr="008F3FD2">
        <w:rPr>
          <w:rFonts w:ascii="Times New Roman" w:eastAsia="仿宋_GB2312" w:hAnsi="宋体" w:cs="宋体" w:hint="eastAsia"/>
          <w:color w:val="000000" w:themeColor="text1"/>
          <w:kern w:val="0"/>
          <w:sz w:val="32"/>
          <w:szCs w:val="32"/>
        </w:rPr>
        <w:t>重点检查：（</w:t>
      </w:r>
      <w:r w:rsidRPr="008F3FD2">
        <w:rPr>
          <w:rFonts w:ascii="宋体" w:eastAsia="仿宋_GB2312" w:hAnsi="宋体" w:cs="宋体"/>
          <w:color w:val="000000" w:themeColor="text1"/>
          <w:kern w:val="0"/>
          <w:sz w:val="32"/>
          <w:szCs w:val="32"/>
        </w:rPr>
        <w:t>1</w:t>
      </w:r>
      <w:r w:rsidRPr="008F3FD2">
        <w:rPr>
          <w:rFonts w:ascii="Times New Roman" w:eastAsia="仿宋_GB2312" w:hAnsi="宋体" w:cs="宋体" w:hint="eastAsia"/>
          <w:color w:val="000000" w:themeColor="text1"/>
          <w:kern w:val="0"/>
          <w:sz w:val="32"/>
          <w:szCs w:val="32"/>
        </w:rPr>
        <w:t>）检查工作责任制建立和检查工作经费落实情况；（</w:t>
      </w:r>
      <w:r w:rsidRPr="008F3FD2">
        <w:rPr>
          <w:rFonts w:ascii="宋体" w:eastAsia="仿宋_GB2312" w:hAnsi="宋体" w:cs="宋体"/>
          <w:color w:val="000000" w:themeColor="text1"/>
          <w:kern w:val="0"/>
          <w:sz w:val="32"/>
          <w:szCs w:val="32"/>
        </w:rPr>
        <w:t>2</w:t>
      </w:r>
      <w:r w:rsidRPr="008F3FD2">
        <w:rPr>
          <w:rFonts w:ascii="Times New Roman" w:eastAsia="仿宋_GB2312" w:hAnsi="宋体" w:cs="宋体" w:hint="eastAsia"/>
          <w:color w:val="000000" w:themeColor="text1"/>
          <w:kern w:val="0"/>
          <w:sz w:val="32"/>
          <w:szCs w:val="32"/>
        </w:rPr>
        <w:t>）检查工作方案制定及组织实施情况；（</w:t>
      </w:r>
      <w:r w:rsidRPr="008F3FD2">
        <w:rPr>
          <w:rFonts w:ascii="宋体" w:eastAsia="仿宋_GB2312" w:hAnsi="宋体" w:cs="宋体"/>
          <w:color w:val="000000" w:themeColor="text1"/>
          <w:kern w:val="0"/>
          <w:sz w:val="32"/>
          <w:szCs w:val="32"/>
        </w:rPr>
        <w:t>3</w:t>
      </w:r>
      <w:r w:rsidRPr="008F3FD2">
        <w:rPr>
          <w:rFonts w:ascii="Times New Roman" w:eastAsia="仿宋_GB2312" w:hAnsi="宋体" w:cs="宋体" w:hint="eastAsia"/>
          <w:color w:val="000000" w:themeColor="text1"/>
          <w:kern w:val="0"/>
          <w:sz w:val="32"/>
          <w:szCs w:val="32"/>
        </w:rPr>
        <w:t>）采取的安全保密和风险控制措施，检查人员、有关文档和数据的安全保密管理情况。</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宋体" w:eastAsia="仿宋_GB2312" w:hAnsi="宋体" w:cs="宋体"/>
          <w:b/>
          <w:color w:val="000000" w:themeColor="text1"/>
          <w:kern w:val="0"/>
          <w:sz w:val="32"/>
          <w:szCs w:val="32"/>
        </w:rPr>
        <w:t>3.</w:t>
      </w:r>
      <w:r w:rsidRPr="008F3FD2">
        <w:rPr>
          <w:rFonts w:ascii="Times New Roman" w:eastAsia="仿宋_GB2312" w:hAnsi="宋体" w:cs="宋体" w:hint="eastAsia"/>
          <w:b/>
          <w:color w:val="000000" w:themeColor="text1"/>
          <w:kern w:val="0"/>
          <w:sz w:val="32"/>
          <w:szCs w:val="32"/>
        </w:rPr>
        <w:t>安全技术检测。</w:t>
      </w:r>
      <w:r w:rsidRPr="008F3FD2">
        <w:rPr>
          <w:rFonts w:ascii="Times New Roman" w:eastAsia="仿宋_GB2312" w:hAnsi="宋体" w:cs="宋体" w:hint="eastAsia"/>
          <w:color w:val="000000" w:themeColor="text1"/>
          <w:kern w:val="0"/>
          <w:sz w:val="32"/>
          <w:szCs w:val="32"/>
        </w:rPr>
        <w:t>组织技术力量，使用必要的技术工具（包括漏洞扫描工具、</w:t>
      </w:r>
      <w:r w:rsidRPr="008F3FD2">
        <w:rPr>
          <w:rFonts w:ascii="宋体" w:eastAsia="仿宋_GB2312" w:hAnsi="宋体" w:cs="宋体"/>
          <w:color w:val="000000" w:themeColor="text1"/>
          <w:kern w:val="0"/>
          <w:sz w:val="32"/>
          <w:szCs w:val="32"/>
        </w:rPr>
        <w:t>WEB</w:t>
      </w:r>
      <w:r w:rsidRPr="008F3FD2">
        <w:rPr>
          <w:rFonts w:ascii="Times New Roman" w:eastAsia="仿宋_GB2312" w:hAnsi="宋体" w:cs="宋体" w:hint="eastAsia"/>
          <w:color w:val="000000" w:themeColor="text1"/>
          <w:kern w:val="0"/>
          <w:sz w:val="32"/>
          <w:szCs w:val="32"/>
        </w:rPr>
        <w:t>扫描工具等），对服务器、终端计算机、</w:t>
      </w:r>
      <w:r w:rsidRPr="008F3FD2">
        <w:rPr>
          <w:rFonts w:ascii="Times New Roman" w:eastAsia="仿宋_GB2312" w:hAnsi="宋体" w:cs="宋体" w:hint="eastAsia"/>
          <w:color w:val="000000" w:themeColor="text1"/>
          <w:kern w:val="0"/>
          <w:sz w:val="32"/>
          <w:szCs w:val="32"/>
        </w:rPr>
        <w:lastRenderedPageBreak/>
        <w:t>网络设备以及门户网站等</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信息系统进行安全扫描和渗透检测，检查主机以及连接因特网的公共服务网站系统和安全相关的信息和配置，发现危险或不合理的配置，排查病毒木马、安全漏洞等。</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五、</w:t>
      </w:r>
      <w:r w:rsidRPr="008F3FD2">
        <w:rPr>
          <w:rFonts w:ascii="黑体" w:eastAsia="黑体" w:hAnsi="黑体" w:cs="宋体" w:hint="eastAsia"/>
          <w:bCs/>
          <w:color w:val="000000" w:themeColor="text1"/>
          <w:kern w:val="44"/>
          <w:sz w:val="32"/>
          <w:szCs w:val="32"/>
        </w:rPr>
        <w:t>检查方式</w:t>
      </w:r>
    </w:p>
    <w:p w:rsidR="00493D2C" w:rsidRPr="008F3FD2" w:rsidRDefault="00493D2C" w:rsidP="00611085">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各单位按照要求认真开展</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信息安全自查工作，将检查情况形成检查报告</w:t>
      </w:r>
      <w:r w:rsidR="00DF1706" w:rsidRPr="008F3FD2">
        <w:rPr>
          <w:rFonts w:ascii="Times New Roman" w:eastAsia="仿宋_GB2312" w:hAnsi="宋体" w:cs="宋体" w:hint="eastAsia"/>
          <w:color w:val="000000" w:themeColor="text1"/>
          <w:kern w:val="0"/>
          <w:sz w:val="32"/>
          <w:szCs w:val="32"/>
        </w:rPr>
        <w:t>，</w:t>
      </w:r>
      <w:r w:rsidR="00DF1706" w:rsidRPr="00FB0492">
        <w:rPr>
          <w:rFonts w:ascii="Times New Roman" w:eastAsia="仿宋_GB2312" w:hAnsi="宋体" w:cs="宋体" w:hint="eastAsia"/>
          <w:color w:val="000000" w:themeColor="text1"/>
          <w:kern w:val="0"/>
          <w:sz w:val="32"/>
          <w:szCs w:val="32"/>
        </w:rPr>
        <w:t>将相关</w:t>
      </w:r>
      <w:r w:rsidR="00E85C35" w:rsidRPr="00FB0492">
        <w:rPr>
          <w:rFonts w:ascii="Times New Roman" w:eastAsia="仿宋_GB2312" w:hAnsi="宋体" w:cs="宋体" w:hint="eastAsia"/>
          <w:color w:val="000000" w:themeColor="text1"/>
          <w:kern w:val="0"/>
          <w:sz w:val="32"/>
          <w:szCs w:val="32"/>
        </w:rPr>
        <w:t>原始</w:t>
      </w:r>
      <w:r w:rsidR="00DF1706" w:rsidRPr="00FB0492">
        <w:rPr>
          <w:rFonts w:ascii="Times New Roman" w:eastAsia="仿宋_GB2312" w:hAnsi="宋体" w:cs="宋体" w:hint="eastAsia"/>
          <w:color w:val="000000" w:themeColor="text1"/>
          <w:kern w:val="0"/>
          <w:sz w:val="32"/>
          <w:szCs w:val="32"/>
        </w:rPr>
        <w:t>日志、记录、档案材料整理备查</w:t>
      </w:r>
      <w:r w:rsidR="004016D6" w:rsidRPr="00FB0492">
        <w:rPr>
          <w:rFonts w:ascii="Times New Roman" w:eastAsia="仿宋_GB2312" w:hAnsi="宋体" w:cs="宋体" w:hint="eastAsia"/>
          <w:color w:val="000000" w:themeColor="text1"/>
          <w:kern w:val="0"/>
          <w:sz w:val="32"/>
          <w:szCs w:val="32"/>
        </w:rPr>
        <w:t>，并接受检查小组的现场质询</w:t>
      </w:r>
      <w:r w:rsidRPr="00FB0492">
        <w:rPr>
          <w:rFonts w:ascii="Times New Roman" w:eastAsia="仿宋_GB2312" w:hAnsi="宋体" w:cs="宋体" w:hint="eastAsia"/>
          <w:color w:val="000000" w:themeColor="text1"/>
          <w:kern w:val="0"/>
          <w:sz w:val="32"/>
          <w:szCs w:val="32"/>
        </w:rPr>
        <w:t>。</w:t>
      </w:r>
      <w:r w:rsidR="00540111" w:rsidRPr="008F3FD2">
        <w:rPr>
          <w:rFonts w:ascii="Times New Roman" w:eastAsia="仿宋_GB2312" w:hAnsi="宋体" w:cs="宋体" w:hint="eastAsia"/>
          <w:color w:val="000000" w:themeColor="text1"/>
          <w:kern w:val="0"/>
          <w:sz w:val="32"/>
          <w:szCs w:val="32"/>
        </w:rPr>
        <w:t>领导</w:t>
      </w:r>
      <w:r w:rsidR="00540111" w:rsidRPr="008F3FD2">
        <w:rPr>
          <w:rFonts w:ascii="Times New Roman" w:eastAsia="仿宋_GB2312" w:hAnsi="宋体" w:cs="宋体"/>
          <w:color w:val="000000" w:themeColor="text1"/>
          <w:kern w:val="0"/>
          <w:sz w:val="32"/>
          <w:szCs w:val="32"/>
        </w:rPr>
        <w:t>小组</w:t>
      </w:r>
      <w:r w:rsidR="00611085" w:rsidRPr="008F3FD2">
        <w:rPr>
          <w:rFonts w:ascii="Times New Roman" w:eastAsia="仿宋_GB2312" w:hAnsi="宋体" w:cs="宋体" w:hint="eastAsia"/>
          <w:color w:val="000000" w:themeColor="text1"/>
          <w:kern w:val="0"/>
          <w:sz w:val="32"/>
          <w:szCs w:val="32"/>
        </w:rPr>
        <w:t>会同有关部门对相关部门统一组织检查。</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六、整改完善</w:t>
      </w:r>
    </w:p>
    <w:p w:rsidR="00493D2C" w:rsidRPr="008F3FD2" w:rsidRDefault="00611085"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color w:val="000000" w:themeColor="text1"/>
          <w:kern w:val="0"/>
          <w:sz w:val="32"/>
          <w:szCs w:val="32"/>
        </w:rPr>
        <w:t>领导小组</w:t>
      </w:r>
      <w:r w:rsidR="00493D2C" w:rsidRPr="008F3FD2">
        <w:rPr>
          <w:rFonts w:ascii="Times New Roman" w:eastAsia="仿宋_GB2312" w:hAnsi="宋体" w:cs="宋体" w:hint="eastAsia"/>
          <w:color w:val="000000" w:themeColor="text1"/>
          <w:kern w:val="0"/>
          <w:sz w:val="32"/>
          <w:szCs w:val="32"/>
        </w:rPr>
        <w:t>针对检查结果，下发整改通知，各部门对检查中发现的问题，必须认真整改，</w:t>
      </w:r>
      <w:r w:rsidR="00FB0492" w:rsidRPr="008F3FD2">
        <w:rPr>
          <w:rFonts w:ascii="Times New Roman" w:eastAsia="仿宋_GB2312" w:hAnsi="宋体" w:cs="宋体"/>
          <w:color w:val="000000" w:themeColor="text1"/>
          <w:kern w:val="0"/>
          <w:sz w:val="32"/>
          <w:szCs w:val="32"/>
        </w:rPr>
        <w:t>领导小组</w:t>
      </w:r>
      <w:r w:rsidR="00493D2C" w:rsidRPr="008F3FD2">
        <w:rPr>
          <w:rFonts w:ascii="Times New Roman" w:eastAsia="仿宋_GB2312" w:hAnsi="宋体" w:cs="宋体" w:hint="eastAsia"/>
          <w:color w:val="000000" w:themeColor="text1"/>
          <w:kern w:val="0"/>
          <w:sz w:val="32"/>
          <w:szCs w:val="32"/>
        </w:rPr>
        <w:t>确保</w:t>
      </w:r>
      <w:r w:rsidR="00F17DF3">
        <w:rPr>
          <w:rFonts w:ascii="Times New Roman" w:eastAsia="仿宋_GB2312" w:hAnsi="宋体" w:cs="宋体" w:hint="eastAsia"/>
          <w:color w:val="000000" w:themeColor="text1"/>
          <w:kern w:val="0"/>
          <w:sz w:val="32"/>
          <w:szCs w:val="32"/>
        </w:rPr>
        <w:t>网络</w:t>
      </w:r>
      <w:r w:rsidR="00493D2C" w:rsidRPr="008F3FD2">
        <w:rPr>
          <w:rFonts w:ascii="Times New Roman" w:eastAsia="仿宋_GB2312" w:hAnsi="宋体" w:cs="宋体" w:hint="eastAsia"/>
          <w:color w:val="000000" w:themeColor="text1"/>
          <w:kern w:val="0"/>
          <w:sz w:val="32"/>
          <w:szCs w:val="32"/>
        </w:rPr>
        <w:t>信息安全检查取得实效。</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七、检查报告</w:t>
      </w:r>
    </w:p>
    <w:p w:rsidR="00493D2C" w:rsidRPr="008F3FD2" w:rsidRDefault="00493D2C" w:rsidP="00493D2C">
      <w:pPr>
        <w:widowControl/>
        <w:spacing w:line="580" w:lineRule="exact"/>
        <w:ind w:firstLineChars="150" w:firstLine="48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按照《检查</w:t>
      </w:r>
      <w:r w:rsidR="0061556A" w:rsidRPr="008F3FD2">
        <w:rPr>
          <w:rFonts w:ascii="Times New Roman" w:eastAsia="仿宋_GB2312" w:hAnsi="宋体" w:cs="宋体" w:hint="eastAsia"/>
          <w:color w:val="000000" w:themeColor="text1"/>
          <w:kern w:val="0"/>
          <w:sz w:val="32"/>
          <w:szCs w:val="32"/>
        </w:rPr>
        <w:t>方案</w:t>
      </w:r>
      <w:r w:rsidRPr="008F3FD2">
        <w:rPr>
          <w:rFonts w:ascii="Times New Roman" w:eastAsia="仿宋_GB2312" w:hAnsi="宋体" w:cs="宋体" w:hint="eastAsia"/>
          <w:color w:val="000000" w:themeColor="text1"/>
          <w:kern w:val="0"/>
          <w:sz w:val="32"/>
          <w:szCs w:val="32"/>
        </w:rPr>
        <w:t>》要求，各单位在检查工作完成后及时将检查情况报</w:t>
      </w:r>
      <w:r w:rsidR="00540111" w:rsidRPr="008F3FD2">
        <w:rPr>
          <w:rFonts w:ascii="Times New Roman" w:eastAsia="仿宋_GB2312" w:hAnsi="宋体" w:cs="宋体" w:hint="eastAsia"/>
          <w:color w:val="000000" w:themeColor="text1"/>
          <w:kern w:val="0"/>
          <w:sz w:val="32"/>
          <w:szCs w:val="32"/>
        </w:rPr>
        <w:t>领导</w:t>
      </w:r>
      <w:r w:rsidR="00540111" w:rsidRPr="008F3FD2">
        <w:rPr>
          <w:rFonts w:ascii="Times New Roman" w:eastAsia="仿宋_GB2312" w:hAnsi="宋体" w:cs="宋体"/>
          <w:color w:val="000000" w:themeColor="text1"/>
          <w:kern w:val="0"/>
          <w:sz w:val="32"/>
          <w:szCs w:val="32"/>
        </w:rPr>
        <w:t>小组</w:t>
      </w:r>
      <w:r w:rsidR="0061556A" w:rsidRPr="008F3FD2">
        <w:rPr>
          <w:rFonts w:ascii="Times New Roman" w:eastAsia="仿宋_GB2312" w:hAnsi="宋体" w:cs="宋体" w:hint="eastAsia"/>
          <w:color w:val="000000" w:themeColor="text1"/>
          <w:kern w:val="0"/>
          <w:sz w:val="32"/>
          <w:szCs w:val="32"/>
        </w:rPr>
        <w:t>办公室</w:t>
      </w:r>
      <w:r w:rsidRPr="008F3FD2">
        <w:rPr>
          <w:rFonts w:ascii="Times New Roman" w:eastAsia="仿宋_GB2312" w:hAnsi="宋体" w:cs="宋体" w:hint="eastAsia"/>
          <w:color w:val="000000" w:themeColor="text1"/>
          <w:kern w:val="0"/>
          <w:sz w:val="32"/>
          <w:szCs w:val="32"/>
        </w:rPr>
        <w:t>。</w:t>
      </w:r>
    </w:p>
    <w:p w:rsidR="00493D2C" w:rsidRPr="008F3FD2" w:rsidRDefault="00493D2C" w:rsidP="00493D2C">
      <w:pPr>
        <w:widowControl/>
        <w:spacing w:line="580" w:lineRule="exact"/>
        <w:ind w:firstLineChars="150" w:firstLine="482"/>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（一）报告内容和格式</w:t>
      </w:r>
    </w:p>
    <w:p w:rsidR="00493D2C" w:rsidRPr="008F3FD2" w:rsidRDefault="00493D2C" w:rsidP="00493D2C">
      <w:pPr>
        <w:widowControl/>
        <w:spacing w:line="58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检查报告包括主报告和附表。主报告内容应包括：本部门</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信息安全状况总体评价，</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信息安全主要工作情况，检查发现的主要问题及整改情况，对信息安全工作的意见和建议等。</w:t>
      </w:r>
    </w:p>
    <w:p w:rsidR="00493D2C" w:rsidRPr="008F3FD2" w:rsidRDefault="00493D2C" w:rsidP="00493D2C">
      <w:pPr>
        <w:widowControl/>
        <w:spacing w:line="580" w:lineRule="exact"/>
        <w:ind w:firstLineChars="200" w:firstLine="640"/>
        <w:jc w:val="left"/>
        <w:rPr>
          <w:rFonts w:ascii="Times New Roman"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主报告的内容和格式按照《</w:t>
      </w:r>
      <w:r w:rsidRPr="008F3FD2">
        <w:rPr>
          <w:rFonts w:ascii="宋体" w:eastAsia="仿宋_GB2312" w:hAnsi="宋体" w:cs="宋体"/>
          <w:color w:val="000000" w:themeColor="text1"/>
          <w:kern w:val="0"/>
          <w:sz w:val="32"/>
          <w:szCs w:val="32"/>
        </w:rPr>
        <w:t>201</w:t>
      </w:r>
      <w:r w:rsidR="00C062DC"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信息安全检查情况报告编写参考格式》（附件</w:t>
      </w:r>
      <w:r w:rsidR="002F4F39" w:rsidRPr="008F3FD2">
        <w:rPr>
          <w:rFonts w:ascii="宋体" w:eastAsia="仿宋_GB2312" w:hAnsi="宋体" w:cs="宋体" w:hint="eastAsia"/>
          <w:color w:val="000000" w:themeColor="text1"/>
          <w:kern w:val="0"/>
          <w:sz w:val="32"/>
          <w:szCs w:val="32"/>
        </w:rPr>
        <w:t>3</w:t>
      </w:r>
      <w:r w:rsidRPr="008F3FD2">
        <w:rPr>
          <w:rFonts w:ascii="Times New Roman" w:eastAsia="仿宋_GB2312" w:hAnsi="宋体" w:cs="宋体" w:hint="eastAsia"/>
          <w:color w:val="000000" w:themeColor="text1"/>
          <w:kern w:val="0"/>
          <w:sz w:val="32"/>
          <w:szCs w:val="32"/>
        </w:rPr>
        <w:t>）要求撰写。根据检查结果的敏感程度确定检查报告密级，并在检查报告上明确标识。</w:t>
      </w:r>
    </w:p>
    <w:p w:rsidR="00A028CF" w:rsidRPr="008F3FD2" w:rsidRDefault="00A028CF" w:rsidP="00493D2C">
      <w:pPr>
        <w:widowControl/>
        <w:spacing w:line="580" w:lineRule="exact"/>
        <w:ind w:firstLineChars="200" w:firstLine="640"/>
        <w:jc w:val="left"/>
        <w:rPr>
          <w:rFonts w:ascii="Times New Roman"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lastRenderedPageBreak/>
        <w:t>网站填写附件</w:t>
      </w:r>
      <w:r w:rsidRPr="008F3FD2">
        <w:rPr>
          <w:rFonts w:ascii="Times New Roman" w:eastAsia="仿宋_GB2312" w:hAnsi="宋体" w:cs="宋体" w:hint="eastAsia"/>
          <w:color w:val="000000" w:themeColor="text1"/>
          <w:kern w:val="0"/>
          <w:sz w:val="32"/>
          <w:szCs w:val="32"/>
        </w:rPr>
        <w:t>2</w:t>
      </w:r>
      <w:r w:rsidRPr="008F3FD2">
        <w:rPr>
          <w:rFonts w:ascii="Times New Roman" w:eastAsia="仿宋_GB2312" w:hAnsi="宋体" w:cs="宋体" w:hint="eastAsia"/>
          <w:color w:val="000000" w:themeColor="text1"/>
          <w:kern w:val="0"/>
          <w:sz w:val="32"/>
          <w:szCs w:val="32"/>
        </w:rPr>
        <w:t>，</w:t>
      </w:r>
      <w:r w:rsidR="00F17DF3">
        <w:rPr>
          <w:rFonts w:ascii="Times New Roman" w:eastAsia="仿宋_GB2312" w:hAnsi="宋体" w:cs="宋体" w:hint="eastAsia"/>
          <w:color w:val="000000" w:themeColor="text1"/>
          <w:kern w:val="0"/>
          <w:sz w:val="32"/>
          <w:szCs w:val="32"/>
        </w:rPr>
        <w:t>网络</w:t>
      </w:r>
      <w:r w:rsidRPr="008F3FD2">
        <w:rPr>
          <w:rFonts w:ascii="Times New Roman" w:eastAsia="仿宋_GB2312" w:hAnsi="宋体" w:cs="宋体" w:hint="eastAsia"/>
          <w:color w:val="000000" w:themeColor="text1"/>
          <w:kern w:val="0"/>
          <w:sz w:val="32"/>
          <w:szCs w:val="32"/>
        </w:rPr>
        <w:t>信息系统填写附件</w:t>
      </w:r>
      <w:r w:rsidRPr="008F3FD2">
        <w:rPr>
          <w:rFonts w:ascii="Times New Roman" w:eastAsia="仿宋_GB2312" w:hAnsi="宋体" w:cs="宋体" w:hint="eastAsia"/>
          <w:color w:val="000000" w:themeColor="text1"/>
          <w:kern w:val="0"/>
          <w:sz w:val="32"/>
          <w:szCs w:val="32"/>
        </w:rPr>
        <w:t>1.</w:t>
      </w:r>
    </w:p>
    <w:p w:rsidR="00493D2C" w:rsidRPr="008F3FD2" w:rsidRDefault="00493D2C" w:rsidP="00493D2C">
      <w:pPr>
        <w:widowControl/>
        <w:spacing w:line="580" w:lineRule="exact"/>
        <w:ind w:firstLineChars="200" w:firstLine="643"/>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（三）报送方式</w:t>
      </w:r>
    </w:p>
    <w:p w:rsidR="00493D2C" w:rsidRPr="008F3FD2" w:rsidRDefault="00733D17" w:rsidP="00493D2C">
      <w:pPr>
        <w:widowControl/>
        <w:spacing w:line="580" w:lineRule="exact"/>
        <w:ind w:firstLineChars="200" w:firstLine="420"/>
        <w:jc w:val="left"/>
        <w:rPr>
          <w:rFonts w:ascii="宋体" w:eastAsia="仿宋_GB2312" w:hAnsi="宋体" w:cs="宋体"/>
          <w:color w:val="000000" w:themeColor="text1"/>
          <w:kern w:val="0"/>
          <w:sz w:val="32"/>
          <w:szCs w:val="32"/>
        </w:rPr>
      </w:pPr>
      <w:hyperlink r:id="rId6" w:history="1">
        <w:r w:rsidR="0061556A" w:rsidRPr="008F3FD2">
          <w:rPr>
            <w:rStyle w:val="a5"/>
            <w:rFonts w:ascii="Times New Roman" w:eastAsia="仿宋_GB2312" w:hAnsi="宋体" w:cs="宋体" w:hint="eastAsia"/>
            <w:color w:val="000000" w:themeColor="text1"/>
            <w:kern w:val="0"/>
            <w:sz w:val="32"/>
            <w:szCs w:val="32"/>
          </w:rPr>
          <w:t>电子档发送</w:t>
        </w:r>
        <w:r w:rsidR="0061556A" w:rsidRPr="008F3FD2">
          <w:rPr>
            <w:rStyle w:val="a5"/>
            <w:rFonts w:ascii="Times New Roman" w:eastAsia="仿宋_GB2312" w:hAnsi="宋体" w:cs="宋体"/>
            <w:color w:val="000000" w:themeColor="text1"/>
            <w:kern w:val="0"/>
            <w:sz w:val="32"/>
            <w:szCs w:val="32"/>
          </w:rPr>
          <w:t>到邮箱</w:t>
        </w:r>
        <w:r w:rsidR="0061556A" w:rsidRPr="008F3FD2">
          <w:rPr>
            <w:rStyle w:val="a5"/>
            <w:rFonts w:ascii="Times New Roman" w:eastAsia="仿宋_GB2312" w:hAnsi="宋体" w:cs="宋体"/>
            <w:color w:val="000000" w:themeColor="text1"/>
            <w:kern w:val="0"/>
            <w:sz w:val="32"/>
            <w:szCs w:val="32"/>
          </w:rPr>
          <w:t>wlzx@nynu.edu.cn</w:t>
        </w:r>
      </w:hyperlink>
      <w:r w:rsidR="0061556A" w:rsidRPr="008F3FD2">
        <w:rPr>
          <w:rFonts w:ascii="Times New Roman" w:eastAsia="仿宋_GB2312" w:hAnsi="宋体" w:cs="宋体" w:hint="eastAsia"/>
          <w:color w:val="000000" w:themeColor="text1"/>
          <w:kern w:val="0"/>
          <w:sz w:val="32"/>
          <w:szCs w:val="32"/>
        </w:rPr>
        <w:t>，</w:t>
      </w:r>
      <w:r w:rsidR="0061556A" w:rsidRPr="008F3FD2">
        <w:rPr>
          <w:rFonts w:ascii="Times New Roman" w:eastAsia="仿宋_GB2312" w:hAnsi="宋体" w:cs="宋体"/>
          <w:color w:val="000000" w:themeColor="text1"/>
          <w:kern w:val="0"/>
          <w:sz w:val="32"/>
          <w:szCs w:val="32"/>
        </w:rPr>
        <w:t>纸质文档盖章后交</w:t>
      </w:r>
      <w:r w:rsidR="00C062DC" w:rsidRPr="008F3FD2">
        <w:rPr>
          <w:rFonts w:ascii="Times New Roman" w:eastAsia="仿宋_GB2312" w:hAnsi="宋体" w:cs="宋体" w:hint="eastAsia"/>
          <w:color w:val="000000" w:themeColor="text1"/>
          <w:kern w:val="0"/>
          <w:sz w:val="32"/>
          <w:szCs w:val="32"/>
        </w:rPr>
        <w:t>领导</w:t>
      </w:r>
      <w:r w:rsidR="00C062DC" w:rsidRPr="008F3FD2">
        <w:rPr>
          <w:rFonts w:ascii="Times New Roman" w:eastAsia="仿宋_GB2312" w:hAnsi="宋体" w:cs="宋体"/>
          <w:color w:val="000000" w:themeColor="text1"/>
          <w:kern w:val="0"/>
          <w:sz w:val="32"/>
          <w:szCs w:val="32"/>
        </w:rPr>
        <w:t>小组</w:t>
      </w:r>
      <w:r w:rsidR="0061556A" w:rsidRPr="008F3FD2">
        <w:rPr>
          <w:rFonts w:ascii="Times New Roman" w:eastAsia="仿宋_GB2312" w:hAnsi="宋体" w:cs="宋体" w:hint="eastAsia"/>
          <w:color w:val="000000" w:themeColor="text1"/>
          <w:kern w:val="0"/>
          <w:sz w:val="32"/>
          <w:szCs w:val="32"/>
        </w:rPr>
        <w:t>办公室</w:t>
      </w:r>
      <w:r w:rsidR="00FB0492">
        <w:rPr>
          <w:rFonts w:ascii="Times New Roman" w:eastAsia="仿宋_GB2312" w:hAnsi="宋体" w:cs="宋体" w:hint="eastAsia"/>
          <w:color w:val="000000" w:themeColor="text1"/>
          <w:kern w:val="0"/>
          <w:sz w:val="32"/>
          <w:szCs w:val="32"/>
        </w:rPr>
        <w:t>（办公室</w:t>
      </w:r>
      <w:r w:rsidR="00FB0492">
        <w:rPr>
          <w:rFonts w:ascii="Times New Roman" w:eastAsia="仿宋_GB2312" w:hAnsi="宋体" w:cs="宋体"/>
          <w:color w:val="000000" w:themeColor="text1"/>
          <w:kern w:val="0"/>
          <w:sz w:val="32"/>
          <w:szCs w:val="32"/>
        </w:rPr>
        <w:t>设在网络中心）</w:t>
      </w:r>
      <w:r w:rsidR="0061556A" w:rsidRPr="008F3FD2">
        <w:rPr>
          <w:rFonts w:ascii="Times New Roman" w:eastAsia="仿宋_GB2312" w:hAnsi="宋体" w:cs="宋体" w:hint="eastAsia"/>
          <w:color w:val="000000" w:themeColor="text1"/>
          <w:kern w:val="0"/>
          <w:sz w:val="32"/>
          <w:szCs w:val="32"/>
        </w:rPr>
        <w:t>。</w:t>
      </w:r>
    </w:p>
    <w:p w:rsidR="00493D2C" w:rsidRPr="008F3FD2" w:rsidRDefault="00493D2C" w:rsidP="00493D2C">
      <w:pPr>
        <w:widowControl/>
        <w:spacing w:line="58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八、</w:t>
      </w:r>
      <w:r w:rsidRPr="008F3FD2">
        <w:rPr>
          <w:rFonts w:ascii="黑体" w:eastAsia="黑体" w:hAnsi="黑体" w:cs="宋体" w:hint="eastAsia"/>
          <w:bCs/>
          <w:color w:val="000000" w:themeColor="text1"/>
          <w:kern w:val="44"/>
          <w:sz w:val="32"/>
          <w:szCs w:val="32"/>
        </w:rPr>
        <w:t>时间安排</w:t>
      </w:r>
    </w:p>
    <w:p w:rsidR="0061556A" w:rsidRPr="008F3FD2" w:rsidRDefault="00493D2C" w:rsidP="0061556A">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楷体_GB2312" w:eastAsia="楷体_GB2312" w:hAnsi="宋体" w:cs="宋体" w:hint="eastAsia"/>
          <w:b/>
          <w:color w:val="000000" w:themeColor="text1"/>
          <w:kern w:val="0"/>
          <w:sz w:val="32"/>
          <w:szCs w:val="32"/>
        </w:rPr>
        <w:t>（一）</w:t>
      </w:r>
      <w:r w:rsidR="00F17DF3" w:rsidRPr="00733D17">
        <w:rPr>
          <w:rFonts w:ascii="Times New Roman" w:eastAsia="仿宋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信息安全自查。</w:t>
      </w:r>
      <w:r w:rsidRPr="008F3FD2">
        <w:rPr>
          <w:rFonts w:ascii="宋体" w:eastAsia="仿宋_GB2312" w:hAnsi="宋体" w:cs="宋体"/>
          <w:color w:val="000000" w:themeColor="text1"/>
          <w:kern w:val="0"/>
          <w:sz w:val="32"/>
          <w:szCs w:val="32"/>
        </w:rPr>
        <w:t>201</w:t>
      </w:r>
      <w:r w:rsidR="0061556A"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w:t>
      </w:r>
      <w:r w:rsidR="0061556A" w:rsidRPr="008F3FD2">
        <w:rPr>
          <w:rFonts w:ascii="宋体" w:eastAsia="仿宋_GB2312" w:hAnsi="宋体" w:cs="宋体"/>
          <w:color w:val="000000" w:themeColor="text1"/>
          <w:kern w:val="0"/>
          <w:sz w:val="32"/>
          <w:szCs w:val="32"/>
        </w:rPr>
        <w:t>7</w:t>
      </w:r>
      <w:r w:rsidRPr="008F3FD2">
        <w:rPr>
          <w:rFonts w:ascii="Times New Roman" w:eastAsia="仿宋_GB2312" w:hAnsi="宋体" w:cs="宋体" w:hint="eastAsia"/>
          <w:color w:val="000000" w:themeColor="text1"/>
          <w:kern w:val="0"/>
          <w:sz w:val="32"/>
          <w:szCs w:val="32"/>
        </w:rPr>
        <w:t>月</w:t>
      </w:r>
      <w:r w:rsidR="006B4B9D">
        <w:rPr>
          <w:rFonts w:ascii="宋体" w:eastAsia="仿宋_GB2312" w:hAnsi="宋体" w:cs="宋体" w:hint="eastAsia"/>
          <w:color w:val="000000" w:themeColor="text1"/>
          <w:kern w:val="0"/>
          <w:sz w:val="32"/>
          <w:szCs w:val="32"/>
        </w:rPr>
        <w:t>3</w:t>
      </w:r>
      <w:r w:rsidRPr="008F3FD2">
        <w:rPr>
          <w:rFonts w:ascii="Times New Roman" w:eastAsia="仿宋_GB2312" w:hAnsi="宋体" w:cs="宋体" w:hint="eastAsia"/>
          <w:color w:val="000000" w:themeColor="text1"/>
          <w:kern w:val="0"/>
          <w:sz w:val="32"/>
          <w:szCs w:val="32"/>
        </w:rPr>
        <w:t>日前完成自查并上报有关自查情况材料和检查报告。</w:t>
      </w:r>
    </w:p>
    <w:p w:rsidR="00493D2C" w:rsidRPr="008F3FD2" w:rsidRDefault="0061556A" w:rsidP="0061556A">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楷体_GB2312" w:eastAsia="楷体_GB2312" w:hAnsi="宋体" w:cs="宋体" w:hint="eastAsia"/>
          <w:b/>
          <w:color w:val="000000" w:themeColor="text1"/>
          <w:kern w:val="0"/>
          <w:sz w:val="32"/>
          <w:szCs w:val="32"/>
        </w:rPr>
        <w:t>（二）整改提高。</w:t>
      </w:r>
      <w:r w:rsidRPr="008F3FD2">
        <w:rPr>
          <w:rFonts w:ascii="宋体" w:eastAsia="仿宋_GB2312" w:hAnsi="宋体" w:cs="宋体"/>
          <w:color w:val="000000" w:themeColor="text1"/>
          <w:kern w:val="0"/>
          <w:sz w:val="32"/>
          <w:szCs w:val="32"/>
        </w:rPr>
        <w:t>2015</w:t>
      </w:r>
      <w:r w:rsidRPr="008F3FD2">
        <w:rPr>
          <w:rFonts w:ascii="Times New Roman" w:eastAsia="仿宋_GB2312" w:hAnsi="宋体" w:cs="宋体" w:hint="eastAsia"/>
          <w:color w:val="000000" w:themeColor="text1"/>
          <w:kern w:val="0"/>
          <w:sz w:val="32"/>
          <w:szCs w:val="32"/>
        </w:rPr>
        <w:t>年</w:t>
      </w:r>
      <w:r w:rsidRPr="008F3FD2">
        <w:rPr>
          <w:rFonts w:ascii="宋体" w:eastAsia="仿宋_GB2312" w:hAnsi="宋体" w:cs="宋体"/>
          <w:color w:val="000000" w:themeColor="text1"/>
          <w:kern w:val="0"/>
          <w:sz w:val="32"/>
          <w:szCs w:val="32"/>
        </w:rPr>
        <w:t>7</w:t>
      </w:r>
      <w:r w:rsidRPr="008F3FD2">
        <w:rPr>
          <w:rFonts w:ascii="Times New Roman" w:eastAsia="仿宋_GB2312" w:hAnsi="宋体" w:cs="宋体" w:hint="eastAsia"/>
          <w:color w:val="000000" w:themeColor="text1"/>
          <w:kern w:val="0"/>
          <w:sz w:val="32"/>
          <w:szCs w:val="32"/>
        </w:rPr>
        <w:t>月</w:t>
      </w:r>
      <w:r w:rsidR="006B4B9D">
        <w:rPr>
          <w:rFonts w:ascii="宋体" w:eastAsia="仿宋_GB2312" w:hAnsi="宋体" w:cs="宋体" w:hint="eastAsia"/>
          <w:color w:val="000000" w:themeColor="text1"/>
          <w:kern w:val="0"/>
          <w:sz w:val="32"/>
          <w:szCs w:val="32"/>
        </w:rPr>
        <w:t>4</w:t>
      </w:r>
      <w:r w:rsidRPr="008F3FD2">
        <w:rPr>
          <w:rFonts w:ascii="Times New Roman" w:eastAsia="仿宋_GB2312" w:hAnsi="宋体" w:cs="宋体" w:hint="eastAsia"/>
          <w:color w:val="000000" w:themeColor="text1"/>
          <w:kern w:val="0"/>
          <w:sz w:val="32"/>
          <w:szCs w:val="32"/>
        </w:rPr>
        <w:t>日至</w:t>
      </w:r>
      <w:r w:rsidRPr="008F3FD2">
        <w:rPr>
          <w:rFonts w:ascii="宋体" w:eastAsia="仿宋_GB2312" w:hAnsi="宋体" w:cs="宋体"/>
          <w:color w:val="000000" w:themeColor="text1"/>
          <w:kern w:val="0"/>
          <w:sz w:val="32"/>
          <w:szCs w:val="32"/>
        </w:rPr>
        <w:t>2015</w:t>
      </w:r>
      <w:r w:rsidRPr="008F3FD2">
        <w:rPr>
          <w:rFonts w:ascii="Times New Roman" w:eastAsia="仿宋_GB2312" w:hAnsi="宋体" w:cs="宋体" w:hint="eastAsia"/>
          <w:color w:val="000000" w:themeColor="text1"/>
          <w:kern w:val="0"/>
          <w:sz w:val="32"/>
          <w:szCs w:val="32"/>
        </w:rPr>
        <w:t>年</w:t>
      </w:r>
      <w:r w:rsidR="006B4B9D">
        <w:rPr>
          <w:rFonts w:ascii="宋体" w:eastAsia="仿宋_GB2312" w:hAnsi="宋体" w:cs="宋体" w:hint="eastAsia"/>
          <w:color w:val="000000" w:themeColor="text1"/>
          <w:kern w:val="0"/>
          <w:sz w:val="32"/>
          <w:szCs w:val="32"/>
        </w:rPr>
        <w:t>9</w:t>
      </w:r>
      <w:r w:rsidRPr="008F3FD2">
        <w:rPr>
          <w:rFonts w:ascii="Times New Roman" w:eastAsia="仿宋_GB2312" w:hAnsi="宋体" w:cs="宋体" w:hint="eastAsia"/>
          <w:color w:val="000000" w:themeColor="text1"/>
          <w:kern w:val="0"/>
          <w:sz w:val="32"/>
          <w:szCs w:val="32"/>
        </w:rPr>
        <w:t>月</w:t>
      </w:r>
      <w:r w:rsidRPr="008F3FD2">
        <w:rPr>
          <w:rFonts w:ascii="宋体" w:eastAsia="仿宋_GB2312" w:hAnsi="宋体" w:cs="宋体"/>
          <w:color w:val="000000" w:themeColor="text1"/>
          <w:kern w:val="0"/>
          <w:sz w:val="32"/>
          <w:szCs w:val="32"/>
        </w:rPr>
        <w:t>1</w:t>
      </w:r>
      <w:r w:rsidR="006B4B9D">
        <w:rPr>
          <w:rFonts w:ascii="宋体" w:eastAsia="仿宋_GB2312" w:hAnsi="宋体" w:cs="宋体" w:hint="eastAsia"/>
          <w:color w:val="000000" w:themeColor="text1"/>
          <w:kern w:val="0"/>
          <w:sz w:val="32"/>
          <w:szCs w:val="32"/>
        </w:rPr>
        <w:t>0</w:t>
      </w:r>
      <w:r w:rsidRPr="008F3FD2">
        <w:rPr>
          <w:rFonts w:ascii="Times New Roman" w:eastAsia="仿宋_GB2312" w:hAnsi="宋体" w:cs="宋体" w:hint="eastAsia"/>
          <w:color w:val="000000" w:themeColor="text1"/>
          <w:kern w:val="0"/>
          <w:sz w:val="32"/>
          <w:szCs w:val="32"/>
        </w:rPr>
        <w:t>日。各级部门根据</w:t>
      </w:r>
      <w:r w:rsidRPr="008F3FD2">
        <w:rPr>
          <w:rFonts w:ascii="Times New Roman" w:eastAsia="仿宋_GB2312" w:hAnsi="宋体" w:cs="宋体"/>
          <w:color w:val="000000" w:themeColor="text1"/>
          <w:kern w:val="0"/>
          <w:sz w:val="32"/>
          <w:szCs w:val="32"/>
        </w:rPr>
        <w:t>自查情况进行整改</w:t>
      </w:r>
      <w:r w:rsidRPr="008F3FD2">
        <w:rPr>
          <w:rFonts w:ascii="Times New Roman" w:eastAsia="仿宋_GB2312" w:hAnsi="宋体" w:cs="宋体" w:hint="eastAsia"/>
          <w:color w:val="000000" w:themeColor="text1"/>
          <w:kern w:val="0"/>
          <w:sz w:val="32"/>
          <w:szCs w:val="32"/>
        </w:rPr>
        <w:t>。</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楷体_GB2312" w:eastAsia="楷体_GB2312" w:hAnsi="宋体" w:cs="宋体" w:hint="eastAsia"/>
          <w:b/>
          <w:color w:val="000000" w:themeColor="text1"/>
          <w:kern w:val="0"/>
          <w:sz w:val="32"/>
          <w:szCs w:val="32"/>
        </w:rPr>
        <w:t>（二）</w:t>
      </w:r>
      <w:bookmarkStart w:id="0" w:name="_GoBack"/>
      <w:r w:rsidR="00F17DF3" w:rsidRPr="00733D17">
        <w:rPr>
          <w:rFonts w:ascii="Times New Roman" w:eastAsia="仿宋_GB2312" w:hAnsi="宋体" w:cs="宋体" w:hint="eastAsia"/>
          <w:b/>
          <w:color w:val="000000" w:themeColor="text1"/>
          <w:kern w:val="0"/>
          <w:sz w:val="32"/>
          <w:szCs w:val="32"/>
        </w:rPr>
        <w:t>网络</w:t>
      </w:r>
      <w:bookmarkEnd w:id="0"/>
      <w:r w:rsidRPr="008F3FD2">
        <w:rPr>
          <w:rFonts w:ascii="楷体_GB2312" w:eastAsia="楷体_GB2312" w:hAnsi="宋体" w:cs="宋体" w:hint="eastAsia"/>
          <w:b/>
          <w:color w:val="000000" w:themeColor="text1"/>
          <w:kern w:val="0"/>
          <w:sz w:val="32"/>
          <w:szCs w:val="32"/>
        </w:rPr>
        <w:t>信息安全</w:t>
      </w:r>
      <w:r w:rsidR="0061556A" w:rsidRPr="008F3FD2">
        <w:rPr>
          <w:rFonts w:ascii="楷体_GB2312" w:eastAsia="楷体_GB2312" w:hAnsi="宋体" w:cs="宋体" w:hint="eastAsia"/>
          <w:b/>
          <w:color w:val="000000" w:themeColor="text1"/>
          <w:kern w:val="0"/>
          <w:sz w:val="32"/>
          <w:szCs w:val="32"/>
        </w:rPr>
        <w:t>检查</w:t>
      </w:r>
      <w:r w:rsidRPr="008F3FD2">
        <w:rPr>
          <w:rFonts w:ascii="楷体_GB2312" w:eastAsia="楷体_GB2312" w:hAnsi="宋体" w:cs="宋体" w:hint="eastAsia"/>
          <w:b/>
          <w:color w:val="000000" w:themeColor="text1"/>
          <w:kern w:val="0"/>
          <w:sz w:val="32"/>
          <w:szCs w:val="32"/>
        </w:rPr>
        <w:t>。</w:t>
      </w:r>
      <w:r w:rsidRPr="008F3FD2">
        <w:rPr>
          <w:rFonts w:ascii="宋体" w:eastAsia="仿宋_GB2312" w:hAnsi="宋体" w:cs="宋体"/>
          <w:color w:val="000000" w:themeColor="text1"/>
          <w:kern w:val="0"/>
          <w:sz w:val="32"/>
          <w:szCs w:val="32"/>
        </w:rPr>
        <w:t>201</w:t>
      </w:r>
      <w:r w:rsidR="0061556A"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w:t>
      </w:r>
      <w:r w:rsidR="006B4B9D">
        <w:rPr>
          <w:rFonts w:ascii="宋体" w:eastAsia="仿宋_GB2312" w:hAnsi="宋体" w:cs="宋体" w:hint="eastAsia"/>
          <w:color w:val="000000" w:themeColor="text1"/>
          <w:kern w:val="0"/>
          <w:sz w:val="32"/>
          <w:szCs w:val="32"/>
        </w:rPr>
        <w:t>9</w:t>
      </w:r>
      <w:r w:rsidRPr="008F3FD2">
        <w:rPr>
          <w:rFonts w:ascii="Times New Roman" w:eastAsia="仿宋_GB2312" w:hAnsi="宋体" w:cs="宋体" w:hint="eastAsia"/>
          <w:color w:val="000000" w:themeColor="text1"/>
          <w:kern w:val="0"/>
          <w:sz w:val="32"/>
          <w:szCs w:val="32"/>
        </w:rPr>
        <w:t>月</w:t>
      </w:r>
      <w:r w:rsidR="006B4B9D">
        <w:rPr>
          <w:rFonts w:ascii="宋体" w:eastAsia="仿宋_GB2312" w:hAnsi="宋体" w:cs="宋体" w:hint="eastAsia"/>
          <w:color w:val="000000" w:themeColor="text1"/>
          <w:kern w:val="0"/>
          <w:sz w:val="32"/>
          <w:szCs w:val="32"/>
        </w:rPr>
        <w:t>2</w:t>
      </w:r>
      <w:r w:rsidRPr="008F3FD2">
        <w:rPr>
          <w:rFonts w:ascii="宋体" w:eastAsia="仿宋_GB2312" w:hAnsi="宋体" w:cs="宋体"/>
          <w:color w:val="000000" w:themeColor="text1"/>
          <w:kern w:val="0"/>
          <w:sz w:val="32"/>
          <w:szCs w:val="32"/>
        </w:rPr>
        <w:t>0</w:t>
      </w:r>
      <w:r w:rsidRPr="008F3FD2">
        <w:rPr>
          <w:rFonts w:ascii="Times New Roman" w:eastAsia="仿宋_GB2312" w:hAnsi="宋体" w:cs="宋体" w:hint="eastAsia"/>
          <w:color w:val="000000" w:themeColor="text1"/>
          <w:kern w:val="0"/>
          <w:sz w:val="32"/>
          <w:szCs w:val="32"/>
        </w:rPr>
        <w:t>日至</w:t>
      </w:r>
      <w:r w:rsidRPr="008F3FD2">
        <w:rPr>
          <w:rFonts w:ascii="宋体" w:eastAsia="仿宋_GB2312" w:hAnsi="宋体" w:cs="宋体"/>
          <w:color w:val="000000" w:themeColor="text1"/>
          <w:kern w:val="0"/>
          <w:sz w:val="32"/>
          <w:szCs w:val="32"/>
        </w:rPr>
        <w:t>201</w:t>
      </w:r>
      <w:r w:rsidR="0061556A"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w:t>
      </w:r>
      <w:r w:rsidRPr="008F3FD2">
        <w:rPr>
          <w:rFonts w:ascii="宋体" w:eastAsia="仿宋_GB2312" w:hAnsi="宋体" w:cs="宋体"/>
          <w:color w:val="000000" w:themeColor="text1"/>
          <w:kern w:val="0"/>
          <w:sz w:val="32"/>
          <w:szCs w:val="32"/>
        </w:rPr>
        <w:t>1</w:t>
      </w:r>
      <w:r w:rsidR="006B4B9D">
        <w:rPr>
          <w:rFonts w:ascii="宋体" w:eastAsia="仿宋_GB2312" w:hAnsi="宋体" w:cs="宋体" w:hint="eastAsia"/>
          <w:color w:val="000000" w:themeColor="text1"/>
          <w:kern w:val="0"/>
          <w:sz w:val="32"/>
          <w:szCs w:val="32"/>
        </w:rPr>
        <w:t>0</w:t>
      </w:r>
      <w:r w:rsidRPr="008F3FD2">
        <w:rPr>
          <w:rFonts w:ascii="Times New Roman" w:eastAsia="仿宋_GB2312" w:hAnsi="宋体" w:cs="宋体" w:hint="eastAsia"/>
          <w:color w:val="000000" w:themeColor="text1"/>
          <w:kern w:val="0"/>
          <w:sz w:val="32"/>
          <w:szCs w:val="32"/>
        </w:rPr>
        <w:t>月</w:t>
      </w:r>
      <w:r w:rsidR="006B4B9D">
        <w:rPr>
          <w:rFonts w:ascii="宋体" w:eastAsia="仿宋_GB2312" w:hAnsi="宋体" w:cs="宋体" w:hint="eastAsia"/>
          <w:color w:val="000000" w:themeColor="text1"/>
          <w:kern w:val="0"/>
          <w:sz w:val="32"/>
          <w:szCs w:val="32"/>
        </w:rPr>
        <w:t>30</w:t>
      </w:r>
      <w:r w:rsidR="0061556A" w:rsidRPr="008F3FD2">
        <w:rPr>
          <w:rFonts w:ascii="Times New Roman" w:eastAsia="仿宋_GB2312" w:hAnsi="宋体" w:cs="宋体" w:hint="eastAsia"/>
          <w:color w:val="000000" w:themeColor="text1"/>
          <w:kern w:val="0"/>
          <w:sz w:val="32"/>
          <w:szCs w:val="32"/>
        </w:rPr>
        <w:t>日。</w:t>
      </w:r>
      <w:r w:rsidR="00207DD9" w:rsidRPr="008F3FD2">
        <w:rPr>
          <w:rFonts w:ascii="Times New Roman" w:eastAsia="仿宋_GB2312" w:hAnsi="宋体" w:cs="宋体"/>
          <w:color w:val="000000" w:themeColor="text1"/>
          <w:kern w:val="0"/>
          <w:sz w:val="32"/>
          <w:szCs w:val="32"/>
        </w:rPr>
        <w:t>领导小组</w:t>
      </w:r>
      <w:r w:rsidR="00207DD9" w:rsidRPr="008F3FD2">
        <w:rPr>
          <w:rFonts w:ascii="Times New Roman" w:eastAsia="仿宋_GB2312" w:hAnsi="宋体" w:cs="宋体" w:hint="eastAsia"/>
          <w:color w:val="000000" w:themeColor="text1"/>
          <w:kern w:val="0"/>
          <w:sz w:val="32"/>
          <w:szCs w:val="32"/>
        </w:rPr>
        <w:t>会同有关部门对相关部门统一组织检查。并</w:t>
      </w:r>
      <w:r w:rsidR="00207DD9" w:rsidRPr="008F3FD2">
        <w:rPr>
          <w:rFonts w:ascii="Times New Roman" w:eastAsia="仿宋_GB2312" w:hAnsi="宋体" w:cs="宋体"/>
          <w:color w:val="000000" w:themeColor="text1"/>
          <w:kern w:val="0"/>
          <w:sz w:val="32"/>
          <w:szCs w:val="32"/>
        </w:rPr>
        <w:t>根据检查结果制定复查时间。</w:t>
      </w:r>
    </w:p>
    <w:p w:rsidR="00493D2C" w:rsidRPr="008F3FD2" w:rsidRDefault="00493D2C" w:rsidP="00493D2C">
      <w:pPr>
        <w:widowControl/>
        <w:spacing w:line="580" w:lineRule="exact"/>
        <w:ind w:firstLineChars="200" w:firstLine="643"/>
        <w:jc w:val="left"/>
        <w:rPr>
          <w:rFonts w:ascii="宋体" w:eastAsia="仿宋_GB2312" w:hAnsi="宋体" w:cs="宋体"/>
          <w:color w:val="000000" w:themeColor="text1"/>
          <w:kern w:val="0"/>
          <w:sz w:val="32"/>
          <w:szCs w:val="32"/>
        </w:rPr>
      </w:pPr>
      <w:r w:rsidRPr="008F3FD2">
        <w:rPr>
          <w:rFonts w:ascii="楷体_GB2312" w:eastAsia="楷体_GB2312" w:hAnsi="宋体" w:cs="宋体" w:hint="eastAsia"/>
          <w:b/>
          <w:color w:val="000000" w:themeColor="text1"/>
          <w:kern w:val="0"/>
          <w:sz w:val="32"/>
          <w:szCs w:val="32"/>
        </w:rPr>
        <w:t>（四）复查验收。</w:t>
      </w:r>
      <w:r w:rsidR="00C85366" w:rsidRPr="008F3FD2">
        <w:rPr>
          <w:rFonts w:ascii="Times New Roman" w:eastAsia="仿宋_GB2312" w:hAnsi="宋体" w:cs="宋体" w:hint="eastAsia"/>
          <w:color w:val="000000" w:themeColor="text1"/>
          <w:kern w:val="0"/>
          <w:sz w:val="32"/>
          <w:szCs w:val="32"/>
        </w:rPr>
        <w:t>日期</w:t>
      </w:r>
      <w:r w:rsidR="00C85366" w:rsidRPr="008F3FD2">
        <w:rPr>
          <w:rFonts w:ascii="Times New Roman" w:eastAsia="仿宋_GB2312" w:hAnsi="宋体" w:cs="宋体"/>
          <w:color w:val="000000" w:themeColor="text1"/>
          <w:kern w:val="0"/>
          <w:sz w:val="32"/>
          <w:szCs w:val="32"/>
        </w:rPr>
        <w:t>另行通知</w:t>
      </w:r>
      <w:r w:rsidR="00C85366" w:rsidRPr="008F3FD2">
        <w:rPr>
          <w:rFonts w:ascii="Times New Roman" w:eastAsia="仿宋_GB2312" w:hAnsi="宋体" w:cs="宋体" w:hint="eastAsia"/>
          <w:color w:val="000000" w:themeColor="text1"/>
          <w:kern w:val="0"/>
          <w:sz w:val="32"/>
          <w:szCs w:val="32"/>
        </w:rPr>
        <w:t>。</w:t>
      </w:r>
    </w:p>
    <w:p w:rsidR="00493D2C" w:rsidRPr="008F3FD2" w:rsidRDefault="00493D2C" w:rsidP="00493D2C">
      <w:pPr>
        <w:widowControl/>
        <w:spacing w:line="580" w:lineRule="exact"/>
        <w:jc w:val="left"/>
        <w:rPr>
          <w:rFonts w:ascii="宋体" w:eastAsia="仿宋_GB2312" w:hAnsi="宋体" w:cs="宋体"/>
          <w:color w:val="000000" w:themeColor="text1"/>
          <w:kern w:val="0"/>
          <w:sz w:val="32"/>
          <w:szCs w:val="32"/>
        </w:rPr>
      </w:pPr>
    </w:p>
    <w:p w:rsidR="00371D7B" w:rsidRDefault="00371D7B" w:rsidP="00371D7B">
      <w:pPr>
        <w:widowControl/>
        <w:spacing w:line="580" w:lineRule="exact"/>
        <w:ind w:firstLineChars="1400" w:firstLine="4480"/>
        <w:jc w:val="left"/>
        <w:rPr>
          <w:rFonts w:ascii="宋体" w:eastAsia="仿宋_GB2312" w:hAnsi="宋体" w:cs="宋体"/>
          <w:color w:val="000000" w:themeColor="text1"/>
          <w:kern w:val="0"/>
          <w:sz w:val="32"/>
          <w:szCs w:val="32"/>
        </w:rPr>
      </w:pPr>
      <w:r w:rsidRPr="00371D7B">
        <w:rPr>
          <w:rFonts w:ascii="宋体" w:eastAsia="仿宋_GB2312" w:hAnsi="宋体" w:cs="宋体" w:hint="eastAsia"/>
          <w:color w:val="000000" w:themeColor="text1"/>
          <w:kern w:val="0"/>
          <w:sz w:val="32"/>
          <w:szCs w:val="32"/>
        </w:rPr>
        <w:t>南阳师范学院校园计算机网络</w:t>
      </w:r>
    </w:p>
    <w:p w:rsidR="00493D2C" w:rsidRDefault="00371D7B" w:rsidP="00371D7B">
      <w:pPr>
        <w:widowControl/>
        <w:spacing w:line="580" w:lineRule="exact"/>
        <w:ind w:firstLineChars="1200" w:firstLine="3840"/>
        <w:jc w:val="left"/>
        <w:rPr>
          <w:rFonts w:ascii="宋体" w:eastAsia="仿宋_GB2312" w:hAnsi="宋体" w:cs="宋体"/>
          <w:color w:val="000000" w:themeColor="text1"/>
          <w:kern w:val="0"/>
          <w:sz w:val="32"/>
          <w:szCs w:val="32"/>
        </w:rPr>
      </w:pPr>
      <w:r w:rsidRPr="00371D7B">
        <w:rPr>
          <w:rFonts w:ascii="宋体" w:eastAsia="仿宋_GB2312" w:hAnsi="宋体" w:cs="宋体" w:hint="eastAsia"/>
          <w:color w:val="000000" w:themeColor="text1"/>
          <w:kern w:val="0"/>
          <w:sz w:val="32"/>
          <w:szCs w:val="32"/>
        </w:rPr>
        <w:t>信息系统安全工作领导小组办公室</w:t>
      </w:r>
    </w:p>
    <w:p w:rsidR="00371D7B" w:rsidRPr="008F3FD2" w:rsidRDefault="00371D7B" w:rsidP="00371D7B">
      <w:pPr>
        <w:widowControl/>
        <w:spacing w:line="580" w:lineRule="exact"/>
        <w:ind w:firstLineChars="1750" w:firstLine="5600"/>
        <w:jc w:val="left"/>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（网络中心代章）</w:t>
      </w:r>
    </w:p>
    <w:p w:rsidR="00493D2C" w:rsidRPr="008F3FD2" w:rsidRDefault="00493D2C" w:rsidP="00540111">
      <w:pPr>
        <w:widowControl/>
        <w:spacing w:line="580" w:lineRule="exact"/>
        <w:jc w:val="righ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二</w:t>
      </w:r>
      <w:r w:rsidRPr="008F3FD2">
        <w:rPr>
          <w:rFonts w:ascii="Times New Roman" w:eastAsia="宋体" w:hAnsi="Times New Roman" w:cs="宋体" w:hint="eastAsia"/>
          <w:color w:val="000000" w:themeColor="text1"/>
          <w:kern w:val="0"/>
          <w:sz w:val="32"/>
          <w:szCs w:val="32"/>
        </w:rPr>
        <w:t>〇</w:t>
      </w:r>
      <w:r w:rsidRPr="008F3FD2">
        <w:rPr>
          <w:rFonts w:ascii="Times New Roman" w:eastAsia="仿宋_GB2312" w:hAnsi="宋体" w:cs="宋体" w:hint="eastAsia"/>
          <w:color w:val="000000" w:themeColor="text1"/>
          <w:kern w:val="0"/>
          <w:sz w:val="32"/>
          <w:szCs w:val="32"/>
        </w:rPr>
        <w:t>一</w:t>
      </w:r>
      <w:r w:rsidR="00540111" w:rsidRPr="008F3FD2">
        <w:rPr>
          <w:rFonts w:ascii="Times New Roman" w:eastAsia="仿宋_GB2312" w:hAnsi="宋体" w:cs="宋体" w:hint="eastAsia"/>
          <w:color w:val="000000" w:themeColor="text1"/>
          <w:kern w:val="0"/>
          <w:sz w:val="32"/>
          <w:szCs w:val="32"/>
        </w:rPr>
        <w:t>五</w:t>
      </w:r>
      <w:r w:rsidRPr="008F3FD2">
        <w:rPr>
          <w:rFonts w:ascii="Times New Roman" w:eastAsia="仿宋_GB2312" w:hAnsi="宋体" w:cs="宋体" w:hint="eastAsia"/>
          <w:color w:val="000000" w:themeColor="text1"/>
          <w:kern w:val="0"/>
          <w:sz w:val="32"/>
          <w:szCs w:val="32"/>
        </w:rPr>
        <w:t>年</w:t>
      </w:r>
      <w:r w:rsidR="00540111" w:rsidRPr="008F3FD2">
        <w:rPr>
          <w:rFonts w:ascii="Times New Roman" w:eastAsia="仿宋_GB2312" w:hAnsi="宋体" w:cs="宋体" w:hint="eastAsia"/>
          <w:color w:val="000000" w:themeColor="text1"/>
          <w:kern w:val="0"/>
          <w:sz w:val="32"/>
          <w:szCs w:val="32"/>
        </w:rPr>
        <w:t>六月二十</w:t>
      </w:r>
      <w:r w:rsidR="000412F4">
        <w:rPr>
          <w:rFonts w:ascii="Times New Roman" w:eastAsia="仿宋_GB2312" w:hAnsi="宋体" w:cs="宋体" w:hint="eastAsia"/>
          <w:color w:val="000000" w:themeColor="text1"/>
          <w:kern w:val="0"/>
          <w:sz w:val="32"/>
          <w:szCs w:val="32"/>
        </w:rPr>
        <w:t>六</w:t>
      </w:r>
      <w:r w:rsidR="00540111" w:rsidRPr="008F3FD2">
        <w:rPr>
          <w:rFonts w:ascii="Times New Roman" w:eastAsia="仿宋_GB2312" w:hAnsi="宋体" w:cs="宋体" w:hint="eastAsia"/>
          <w:color w:val="000000" w:themeColor="text1"/>
          <w:kern w:val="0"/>
          <w:sz w:val="32"/>
          <w:szCs w:val="32"/>
        </w:rPr>
        <w:t>日</w:t>
      </w:r>
    </w:p>
    <w:p w:rsidR="00493D2C" w:rsidRPr="008F3FD2" w:rsidRDefault="00493D2C" w:rsidP="00493D2C">
      <w:pPr>
        <w:widowControl/>
        <w:spacing w:line="580" w:lineRule="exact"/>
        <w:jc w:val="left"/>
        <w:rPr>
          <w:rFonts w:ascii="仿宋_GB2312" w:eastAsia="仿宋_GB2312" w:hAnsi="宋体" w:cs="宋体"/>
          <w:color w:val="000000" w:themeColor="text1"/>
          <w:kern w:val="0"/>
          <w:sz w:val="32"/>
          <w:szCs w:val="32"/>
        </w:rPr>
      </w:pPr>
    </w:p>
    <w:p w:rsidR="00493D2C" w:rsidRPr="008F3FD2" w:rsidRDefault="00493D2C" w:rsidP="00493D2C">
      <w:pPr>
        <w:widowControl/>
        <w:spacing w:line="580" w:lineRule="exact"/>
        <w:jc w:val="left"/>
        <w:rPr>
          <w:rFonts w:ascii="仿宋_GB2312" w:eastAsia="仿宋_GB2312" w:hAnsi="宋体" w:cs="宋体"/>
          <w:color w:val="000000" w:themeColor="text1"/>
          <w:kern w:val="0"/>
          <w:sz w:val="32"/>
          <w:szCs w:val="32"/>
        </w:rPr>
      </w:pPr>
    </w:p>
    <w:p w:rsidR="00493D2C" w:rsidRPr="008F3FD2" w:rsidRDefault="00493D2C" w:rsidP="00493D2C">
      <w:pPr>
        <w:widowControl/>
        <w:spacing w:line="580" w:lineRule="exact"/>
        <w:jc w:val="left"/>
        <w:rPr>
          <w:rFonts w:ascii="仿宋_GB2312" w:eastAsia="仿宋_GB2312" w:hAnsi="宋体" w:cs="宋体"/>
          <w:color w:val="000000" w:themeColor="text1"/>
          <w:kern w:val="0"/>
          <w:sz w:val="32"/>
          <w:szCs w:val="32"/>
        </w:rPr>
      </w:pPr>
    </w:p>
    <w:p w:rsidR="00493D2C" w:rsidRPr="008F3FD2" w:rsidRDefault="00493D2C" w:rsidP="00493D2C">
      <w:pPr>
        <w:widowControl/>
        <w:spacing w:line="580" w:lineRule="exact"/>
        <w:jc w:val="left"/>
        <w:rPr>
          <w:rFonts w:ascii="仿宋_GB2312" w:eastAsia="仿宋_GB2312" w:hAnsi="宋体" w:cs="宋体"/>
          <w:color w:val="000000" w:themeColor="text1"/>
          <w:kern w:val="0"/>
          <w:sz w:val="32"/>
          <w:szCs w:val="32"/>
        </w:rPr>
      </w:pPr>
    </w:p>
    <w:p w:rsidR="00540111" w:rsidRPr="008F3FD2" w:rsidRDefault="00540111" w:rsidP="00493D2C">
      <w:pPr>
        <w:widowControl/>
        <w:spacing w:line="580" w:lineRule="exact"/>
        <w:jc w:val="left"/>
        <w:rPr>
          <w:rFonts w:ascii="仿宋_GB2312" w:eastAsia="仿宋_GB2312" w:hAnsi="宋体" w:cs="宋体"/>
          <w:color w:val="000000" w:themeColor="text1"/>
          <w:kern w:val="0"/>
          <w:sz w:val="32"/>
          <w:szCs w:val="32"/>
        </w:rPr>
      </w:pPr>
    </w:p>
    <w:p w:rsidR="00540111" w:rsidRPr="008F3FD2" w:rsidRDefault="00540111" w:rsidP="00493D2C">
      <w:pPr>
        <w:widowControl/>
        <w:spacing w:line="580" w:lineRule="exact"/>
        <w:jc w:val="left"/>
        <w:rPr>
          <w:rFonts w:ascii="仿宋_GB2312" w:eastAsia="仿宋_GB2312" w:hAnsi="宋体" w:cs="宋体"/>
          <w:color w:val="000000" w:themeColor="text1"/>
          <w:kern w:val="0"/>
          <w:sz w:val="32"/>
          <w:szCs w:val="32"/>
        </w:rPr>
      </w:pPr>
    </w:p>
    <w:p w:rsidR="00493D2C" w:rsidRPr="008F3FD2" w:rsidRDefault="00493D2C" w:rsidP="00493D2C">
      <w:pPr>
        <w:widowControl/>
        <w:spacing w:before="340" w:after="330"/>
        <w:jc w:val="left"/>
        <w:outlineLvl w:val="0"/>
        <w:rPr>
          <w:rFonts w:ascii="黑体" w:eastAsia="黑体" w:hAnsi="黑体" w:cs="宋体"/>
          <w:bCs/>
          <w:color w:val="000000" w:themeColor="text1"/>
          <w:kern w:val="36"/>
          <w:sz w:val="32"/>
          <w:szCs w:val="32"/>
        </w:rPr>
      </w:pPr>
      <w:r w:rsidRPr="008F3FD2">
        <w:rPr>
          <w:rFonts w:ascii="黑体" w:eastAsia="黑体" w:hAnsi="黑体" w:cs="宋体" w:hint="eastAsia"/>
          <w:bCs/>
          <w:color w:val="000000" w:themeColor="text1"/>
          <w:kern w:val="36"/>
          <w:sz w:val="32"/>
          <w:szCs w:val="32"/>
        </w:rPr>
        <w:lastRenderedPageBreak/>
        <w:t xml:space="preserve">附件1 </w:t>
      </w:r>
    </w:p>
    <w:p w:rsidR="00493D2C" w:rsidRPr="008F3FD2" w:rsidRDefault="00493D2C" w:rsidP="006B4B9D">
      <w:pPr>
        <w:widowControl/>
        <w:spacing w:beforeLines="100" w:before="312" w:afterLines="200" w:after="624" w:line="360" w:lineRule="atLeast"/>
        <w:jc w:val="center"/>
        <w:rPr>
          <w:rFonts w:ascii="长城小标宋体" w:eastAsia="长城小标宋体" w:hAnsi="黑体" w:cs="宋体"/>
          <w:b/>
          <w:color w:val="000000" w:themeColor="text1"/>
          <w:kern w:val="0"/>
          <w:sz w:val="40"/>
          <w:szCs w:val="40"/>
        </w:rPr>
      </w:pPr>
      <w:r w:rsidRPr="008F3FD2">
        <w:rPr>
          <w:rFonts w:ascii="长城小标宋体" w:eastAsia="长城小标宋体" w:hAnsi="黑体" w:cs="宋体" w:hint="eastAsia"/>
          <w:b/>
          <w:color w:val="000000" w:themeColor="text1"/>
          <w:kern w:val="0"/>
          <w:sz w:val="40"/>
          <w:szCs w:val="40"/>
        </w:rPr>
        <w:t>201</w:t>
      </w:r>
      <w:r w:rsidR="00C85366" w:rsidRPr="008F3FD2">
        <w:rPr>
          <w:rFonts w:ascii="长城小标宋体" w:eastAsia="长城小标宋体" w:hAnsi="黑体" w:cs="宋体"/>
          <w:b/>
          <w:color w:val="000000" w:themeColor="text1"/>
          <w:kern w:val="0"/>
          <w:sz w:val="40"/>
          <w:szCs w:val="40"/>
        </w:rPr>
        <w:t>5</w:t>
      </w:r>
      <w:r w:rsidRPr="008F3FD2">
        <w:rPr>
          <w:rFonts w:ascii="长城小标宋体" w:eastAsia="长城小标宋体" w:hAnsi="黑体" w:cs="宋体" w:hint="eastAsia"/>
          <w:b/>
          <w:color w:val="000000" w:themeColor="text1"/>
          <w:kern w:val="0"/>
          <w:sz w:val="40"/>
          <w:szCs w:val="40"/>
        </w:rPr>
        <w:t>年</w:t>
      </w:r>
      <w:r w:rsidR="00F17DF3" w:rsidRPr="00F17DF3">
        <w:rPr>
          <w:rFonts w:ascii="长城小标宋体" w:eastAsia="长城小标宋体" w:hAnsi="黑体" w:cs="宋体" w:hint="eastAsia"/>
          <w:b/>
          <w:color w:val="000000" w:themeColor="text1"/>
          <w:kern w:val="0"/>
          <w:sz w:val="40"/>
          <w:szCs w:val="40"/>
        </w:rPr>
        <w:t>网络</w:t>
      </w:r>
      <w:r w:rsidRPr="008F3FD2">
        <w:rPr>
          <w:rFonts w:ascii="长城小标宋体" w:eastAsia="长城小标宋体" w:hAnsi="黑体" w:cs="宋体" w:hint="eastAsia"/>
          <w:b/>
          <w:color w:val="000000" w:themeColor="text1"/>
          <w:kern w:val="0"/>
          <w:sz w:val="40"/>
          <w:szCs w:val="40"/>
        </w:rPr>
        <w:t>信息</w:t>
      </w:r>
      <w:r w:rsidR="00C57E90" w:rsidRPr="008F3FD2">
        <w:rPr>
          <w:rFonts w:ascii="长城小标宋体" w:eastAsia="长城小标宋体" w:hAnsi="黑体" w:cs="宋体" w:hint="eastAsia"/>
          <w:b/>
          <w:color w:val="000000" w:themeColor="text1"/>
          <w:kern w:val="0"/>
          <w:sz w:val="40"/>
          <w:szCs w:val="40"/>
        </w:rPr>
        <w:t>系统</w:t>
      </w:r>
      <w:r w:rsidRPr="008F3FD2">
        <w:rPr>
          <w:rFonts w:ascii="长城小标宋体" w:eastAsia="长城小标宋体" w:hAnsi="黑体" w:cs="宋体" w:hint="eastAsia"/>
          <w:b/>
          <w:color w:val="000000" w:themeColor="text1"/>
          <w:kern w:val="0"/>
          <w:sz w:val="40"/>
          <w:szCs w:val="40"/>
        </w:rPr>
        <w:t>安全检查情况</w:t>
      </w:r>
    </w:p>
    <w:tbl>
      <w:tblPr>
        <w:tblW w:w="1772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1227"/>
        <w:gridCol w:w="422"/>
        <w:gridCol w:w="142"/>
        <w:gridCol w:w="1983"/>
        <w:gridCol w:w="4257"/>
        <w:gridCol w:w="4257"/>
        <w:gridCol w:w="4257"/>
      </w:tblGrid>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b/>
                <w:color w:val="000000" w:themeColor="text1"/>
                <w:kern w:val="0"/>
                <w:sz w:val="24"/>
                <w:szCs w:val="24"/>
              </w:rPr>
            </w:pPr>
            <w:r w:rsidRPr="008F3FD2">
              <w:rPr>
                <w:rFonts w:ascii="Times New Roman" w:eastAsia="仿宋_GB2312" w:hAnsi="宋体" w:cs="宋体" w:hint="eastAsia"/>
                <w:b/>
                <w:color w:val="000000" w:themeColor="text1"/>
                <w:kern w:val="0"/>
                <w:sz w:val="24"/>
                <w:szCs w:val="24"/>
              </w:rPr>
              <w:t>一、部门基本情况</w:t>
            </w:r>
          </w:p>
        </w:tc>
      </w:tr>
      <w:tr w:rsidR="00493D2C" w:rsidRPr="008F3FD2" w:rsidTr="00C57E90">
        <w:trPr>
          <w:gridAfter w:val="2"/>
          <w:wAfter w:w="8514" w:type="dxa"/>
          <w:trHeight w:val="481"/>
        </w:trPr>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部门名称</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p>
        </w:tc>
      </w:tr>
      <w:tr w:rsidR="00493D2C" w:rsidRPr="008F3FD2" w:rsidTr="00C57E90">
        <w:trPr>
          <w:gridAfter w:val="2"/>
          <w:wAfter w:w="8514" w:type="dxa"/>
        </w:trPr>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C85366">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分管</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信息安全工作的领导</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姓名：</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职务：</w:t>
            </w:r>
          </w:p>
        </w:tc>
      </w:tr>
      <w:tr w:rsidR="00493D2C" w:rsidRPr="008F3FD2" w:rsidTr="00261807">
        <w:trPr>
          <w:gridAfter w:val="2"/>
          <w:wAfter w:w="8514" w:type="dxa"/>
          <w:trHeight w:val="1110"/>
        </w:trPr>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C85366">
            <w:pPr>
              <w:widowControl/>
              <w:spacing w:line="360" w:lineRule="auto"/>
              <w:jc w:val="center"/>
              <w:rPr>
                <w:rFonts w:ascii="Times New Roman"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信息安全管理机构</w:t>
            </w:r>
          </w:p>
          <w:p w:rsidR="00C85366" w:rsidRPr="008F3FD2" w:rsidRDefault="00C85366" w:rsidP="00C85366">
            <w:pPr>
              <w:widowControl/>
              <w:spacing w:line="360" w:lineRule="auto"/>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（如</w:t>
            </w:r>
            <w:r w:rsidRPr="008F3FD2">
              <w:rPr>
                <w:rFonts w:ascii="Times New Roman" w:eastAsia="仿宋_GB2312" w:hAnsi="宋体" w:cs="宋体"/>
                <w:color w:val="000000" w:themeColor="text1"/>
                <w:kern w:val="0"/>
                <w:szCs w:val="21"/>
              </w:rPr>
              <w:t>办公室）</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名称：</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负责人：</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职务：</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联系人：</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电话：</w:t>
            </w:r>
          </w:p>
        </w:tc>
      </w:tr>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二、</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信息系统基本情况</w:t>
            </w:r>
          </w:p>
        </w:tc>
      </w:tr>
      <w:tr w:rsidR="00493D2C" w:rsidRPr="008F3FD2" w:rsidTr="00261807">
        <w:trPr>
          <w:gridAfter w:val="2"/>
          <w:wAfter w:w="8514" w:type="dxa"/>
          <w:trHeight w:val="1584"/>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信息系统情况</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1</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信息系统总数：</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面向社会公众提供服务的</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信息系统数：</w:t>
            </w:r>
            <w:r w:rsidR="00F674CA" w:rsidRPr="008F3FD2">
              <w:rPr>
                <w:rFonts w:ascii="Times New Roman" w:eastAsia="仿宋_GB2312" w:hAnsi="宋体" w:cs="宋体" w:hint="eastAsia"/>
                <w:color w:val="000000" w:themeColor="text1"/>
                <w:kern w:val="0"/>
                <w:szCs w:val="21"/>
              </w:rPr>
              <w:t xml:space="preserve">    </w:t>
            </w:r>
            <w:r w:rsidR="00F17DF3">
              <w:rPr>
                <w:rFonts w:ascii="Times New Roman"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委托社会第三方进行日常运维管理的</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信息系统数：</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4</w:t>
            </w:r>
            <w:r w:rsidRPr="008F3FD2">
              <w:rPr>
                <w:rFonts w:ascii="Times New Roman" w:eastAsia="仿宋_GB2312" w:hAnsi="宋体" w:cs="宋体" w:hint="eastAsia"/>
                <w:color w:val="000000" w:themeColor="text1"/>
                <w:kern w:val="0"/>
                <w:szCs w:val="21"/>
              </w:rPr>
              <w:t>本年度经过风险评估（含安全测评、等级测评）的系统数：</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tc>
      </w:tr>
      <w:tr w:rsidR="00493D2C" w:rsidRPr="008F3FD2" w:rsidTr="00261807">
        <w:trPr>
          <w:gridAfter w:val="2"/>
          <w:wAfter w:w="8514" w:type="dxa"/>
          <w:trHeight w:val="964"/>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系统定级情况</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第一级：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第二级：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第三级：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第四级：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第五级：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未定级：</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tc>
      </w:tr>
      <w:tr w:rsidR="00493D2C" w:rsidRPr="008F3FD2" w:rsidTr="00261807">
        <w:trPr>
          <w:gridAfter w:val="2"/>
          <w:wAfter w:w="8514" w:type="dxa"/>
          <w:trHeight w:val="2429"/>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互联网接入情况</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互联网接入口总数：</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C85366" w:rsidRPr="008F3FD2" w:rsidRDefault="00493D2C" w:rsidP="00493D2C">
            <w:pPr>
              <w:widowControl/>
              <w:spacing w:line="360" w:lineRule="atLeast"/>
              <w:jc w:val="left"/>
              <w:rPr>
                <w:rFonts w:ascii="Times New Roman"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其中：</w:t>
            </w:r>
          </w:p>
          <w:p w:rsidR="00C85366" w:rsidRPr="008F3FD2" w:rsidRDefault="00C85366" w:rsidP="00493D2C">
            <w:pPr>
              <w:widowControl/>
              <w:spacing w:line="360" w:lineRule="atLeast"/>
              <w:jc w:val="left"/>
              <w:rPr>
                <w:rFonts w:ascii="Times New Roman"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宋体" w:eastAsia="仿宋_GB2312" w:hAnsi="宋体" w:cs="宋体" w:hint="eastAsia"/>
                <w:color w:val="000000" w:themeColor="text1"/>
                <w:kern w:val="0"/>
                <w:szCs w:val="21"/>
              </w:rPr>
              <w:t>校园网</w:t>
            </w:r>
            <w:r w:rsidRPr="008F3FD2">
              <w:rPr>
                <w:rFonts w:ascii="Times New Roman" w:eastAsia="仿宋_GB2312" w:hAnsi="宋体" w:cs="宋体" w:hint="eastAsia"/>
                <w:color w:val="000000" w:themeColor="text1"/>
                <w:kern w:val="0"/>
                <w:szCs w:val="21"/>
              </w:rPr>
              <w:t>接入口数量：</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接入带宽：</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兆</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联通接入口数量：</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接入带宽：</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兆</w:t>
            </w:r>
          </w:p>
          <w:p w:rsidR="00493D2C" w:rsidRPr="008F3FD2" w:rsidRDefault="00493D2C" w:rsidP="00C85366">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电信接入口数量：</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接入带宽：</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兆</w:t>
            </w:r>
          </w:p>
          <w:p w:rsidR="00493D2C" w:rsidRPr="008F3FD2" w:rsidRDefault="00493D2C" w:rsidP="00C85366">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其他：接入口数量：</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个</w:t>
            </w:r>
          </w:p>
          <w:p w:rsidR="00493D2C" w:rsidRPr="008F3FD2" w:rsidRDefault="00493D2C" w:rsidP="00493D2C">
            <w:pPr>
              <w:widowControl/>
              <w:spacing w:line="360" w:lineRule="atLeast"/>
              <w:ind w:firstLineChars="2050" w:firstLine="43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接入带宽：</w:t>
            </w:r>
            <w:r w:rsidR="00F674CA"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兆</w:t>
            </w:r>
          </w:p>
        </w:tc>
      </w:tr>
      <w:tr w:rsidR="00493D2C" w:rsidRPr="008F3FD2" w:rsidTr="00C57E90">
        <w:trPr>
          <w:gridAfter w:val="2"/>
          <w:wAfter w:w="8514" w:type="dxa"/>
          <w:trHeight w:val="64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三、日常</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信息安全管理情况</w:t>
            </w:r>
          </w:p>
        </w:tc>
      </w:tr>
      <w:tr w:rsidR="00493D2C" w:rsidRPr="008F3FD2" w:rsidTr="00261807">
        <w:trPr>
          <w:gridAfter w:val="2"/>
          <w:wAfter w:w="8514" w:type="dxa"/>
          <w:trHeight w:val="2117"/>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人员管理</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岗位</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信息安全责任制度：</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已建立</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未建立</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重要岗位人员</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信息安全和保密协议：</w:t>
            </w:r>
          </w:p>
          <w:p w:rsidR="00493D2C" w:rsidRPr="008F3FD2" w:rsidRDefault="00493D2C" w:rsidP="00493D2C">
            <w:pPr>
              <w:widowControl/>
              <w:spacing w:line="360" w:lineRule="atLeast"/>
              <w:ind w:firstLineChars="400" w:firstLine="840"/>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全部签订</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部分签订</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没有签订</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人员离岗离职</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信息安全管理规定：</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已制定</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未制定</w:t>
            </w:r>
          </w:p>
          <w:p w:rsidR="00261807" w:rsidRDefault="00493D2C" w:rsidP="00493D2C">
            <w:pPr>
              <w:widowControl/>
              <w:spacing w:line="360" w:lineRule="atLeast"/>
              <w:jc w:val="left"/>
              <w:rPr>
                <w:rFonts w:ascii="Times New Roman" w:eastAsia="仿宋_GB2312" w:hAnsi="宋体" w:cs="宋体"/>
                <w:color w:val="000000" w:themeColor="text1"/>
                <w:kern w:val="0"/>
                <w:szCs w:val="21"/>
              </w:rPr>
            </w:pPr>
            <w:r w:rsidRPr="008F3FD2">
              <w:rPr>
                <w:rFonts w:ascii="宋体" w:eastAsia="仿宋_GB2312" w:hAnsi="宋体" w:cs="宋体"/>
                <w:color w:val="000000" w:themeColor="text1"/>
                <w:kern w:val="0"/>
                <w:szCs w:val="21"/>
              </w:rPr>
              <w:t>4</w:t>
            </w:r>
            <w:r w:rsidRPr="008F3FD2">
              <w:rPr>
                <w:rFonts w:ascii="Times New Roman" w:eastAsia="仿宋_GB2312" w:hAnsi="宋体" w:cs="宋体" w:hint="eastAsia"/>
                <w:color w:val="000000" w:themeColor="text1"/>
                <w:kern w:val="0"/>
                <w:szCs w:val="21"/>
              </w:rPr>
              <w:t>外部人员访问机房等重要区域</w:t>
            </w:r>
            <w:r w:rsidR="00C85366" w:rsidRPr="008F3FD2">
              <w:rPr>
                <w:rFonts w:ascii="Times New Roman" w:eastAsia="仿宋_GB2312" w:hAnsi="宋体" w:cs="宋体" w:hint="eastAsia"/>
                <w:color w:val="000000" w:themeColor="text1"/>
                <w:kern w:val="0"/>
                <w:szCs w:val="21"/>
              </w:rPr>
              <w:t>或</w:t>
            </w:r>
            <w:r w:rsidR="00F17DF3" w:rsidRPr="00F17DF3">
              <w:rPr>
                <w:rFonts w:ascii="Times New Roman" w:eastAsia="仿宋_GB2312" w:hAnsi="宋体" w:cs="宋体" w:hint="eastAsia"/>
                <w:color w:val="000000" w:themeColor="text1"/>
                <w:kern w:val="0"/>
                <w:szCs w:val="21"/>
              </w:rPr>
              <w:t>网络</w:t>
            </w:r>
            <w:r w:rsidR="00C85366" w:rsidRPr="008F3FD2">
              <w:rPr>
                <w:rFonts w:ascii="Times New Roman" w:eastAsia="仿宋_GB2312" w:hAnsi="宋体" w:cs="宋体"/>
                <w:color w:val="000000" w:themeColor="text1"/>
                <w:kern w:val="0"/>
                <w:szCs w:val="21"/>
              </w:rPr>
              <w:t>信息系统管理后台</w:t>
            </w:r>
            <w:r w:rsidRPr="008F3FD2">
              <w:rPr>
                <w:rFonts w:ascii="Times New Roman" w:eastAsia="仿宋_GB2312" w:hAnsi="宋体" w:cs="宋体" w:hint="eastAsia"/>
                <w:color w:val="000000" w:themeColor="text1"/>
                <w:kern w:val="0"/>
                <w:szCs w:val="21"/>
              </w:rPr>
              <w:t>审批制度：</w:t>
            </w:r>
          </w:p>
          <w:p w:rsidR="00493D2C" w:rsidRPr="008F3FD2" w:rsidRDefault="00493D2C" w:rsidP="00261807">
            <w:pPr>
              <w:widowControl/>
              <w:spacing w:line="360" w:lineRule="atLeast"/>
              <w:ind w:firstLineChars="400" w:firstLine="840"/>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已建立</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未建立</w:t>
            </w:r>
          </w:p>
        </w:tc>
      </w:tr>
      <w:tr w:rsidR="00493D2C" w:rsidRPr="008F3FD2" w:rsidTr="00C57E90">
        <w:trPr>
          <w:gridAfter w:val="2"/>
          <w:wAfter w:w="8514" w:type="dxa"/>
          <w:trHeight w:val="567"/>
        </w:trPr>
        <w:tc>
          <w:tcPr>
            <w:tcW w:w="9215" w:type="dxa"/>
            <w:gridSpan w:val="6"/>
            <w:tcBorders>
              <w:top w:val="outset" w:sz="6" w:space="0" w:color="ECE9D8"/>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lastRenderedPageBreak/>
              <w:t>四、</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信息安全防护管理情况</w:t>
            </w:r>
          </w:p>
        </w:tc>
      </w:tr>
      <w:tr w:rsidR="00493D2C" w:rsidRPr="008F3FD2" w:rsidTr="00261807">
        <w:trPr>
          <w:gridAfter w:val="2"/>
          <w:wAfter w:w="8514" w:type="dxa"/>
          <w:trHeight w:val="1104"/>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网络边界防护管理</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网络访问控制：</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有访问控制措施</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无访问控制措施</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网络访问日志：</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留存日志</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未留存日志</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安全防护设备策略：</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使用默认配置</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根据应用自主配置</w:t>
            </w:r>
          </w:p>
        </w:tc>
      </w:tr>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五、</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信息安全应急管理情况</w:t>
            </w:r>
          </w:p>
        </w:tc>
      </w:tr>
      <w:tr w:rsidR="00493D2C" w:rsidRPr="008F3FD2" w:rsidTr="00261807">
        <w:trPr>
          <w:gridAfter w:val="2"/>
          <w:wAfter w:w="8514" w:type="dxa"/>
          <w:trHeight w:val="698"/>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信息安全应急预案</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已制定本年度修订情况：</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修订</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未修订</w:t>
            </w:r>
          </w:p>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未制定</w:t>
            </w:r>
          </w:p>
        </w:tc>
      </w:tr>
      <w:tr w:rsidR="00493D2C" w:rsidRPr="008F3FD2" w:rsidTr="00261807">
        <w:trPr>
          <w:gridAfter w:val="2"/>
          <w:wAfter w:w="8514" w:type="dxa"/>
          <w:trHeight w:val="552"/>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信息安全应急演练</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本年度已开展</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本年度未开展</w:t>
            </w:r>
          </w:p>
        </w:tc>
      </w:tr>
      <w:tr w:rsidR="00493D2C" w:rsidRPr="008F3FD2" w:rsidTr="00261807">
        <w:trPr>
          <w:gridAfter w:val="2"/>
          <w:wAfter w:w="8514" w:type="dxa"/>
          <w:trHeight w:val="110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uto"/>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信息安全灾难备份</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重要数据：</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备份</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未备份</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重要</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信息系统：</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备份</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未备份</w:t>
            </w:r>
          </w:p>
          <w:p w:rsidR="00493D2C" w:rsidRPr="008F3FD2" w:rsidRDefault="00493D2C" w:rsidP="00493D2C">
            <w:pPr>
              <w:widowControl/>
              <w:spacing w:line="360" w:lineRule="atLeast"/>
              <w:jc w:val="left"/>
              <w:rPr>
                <w:rFonts w:ascii="宋体" w:eastAsia="仿宋_GB2312" w:hAnsi="宋体" w:cs="宋体"/>
                <w:b/>
                <w:color w:val="000000" w:themeColor="text1"/>
                <w:kern w:val="0"/>
                <w:szCs w:val="21"/>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灾难备份中心：</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境内</w:t>
            </w:r>
            <w:r w:rsidRPr="008F3FD2">
              <w:rPr>
                <w:rFonts w:ascii="宋体" w:eastAsia="仿宋_GB2312" w:hAnsi="宋体" w:cs="宋体"/>
                <w:color w:val="000000" w:themeColor="text1"/>
                <w:kern w:val="0"/>
                <w:szCs w:val="21"/>
              </w:rPr>
              <w:t xml:space="preserve"> □ </w:t>
            </w:r>
            <w:r w:rsidRPr="008F3FD2">
              <w:rPr>
                <w:rFonts w:ascii="Times New Roman" w:eastAsia="仿宋_GB2312" w:hAnsi="宋体" w:cs="宋体" w:hint="eastAsia"/>
                <w:color w:val="000000" w:themeColor="text1"/>
                <w:kern w:val="0"/>
                <w:szCs w:val="21"/>
              </w:rPr>
              <w:t>境外</w:t>
            </w:r>
          </w:p>
        </w:tc>
      </w:tr>
      <w:tr w:rsidR="00493D2C" w:rsidRPr="008F3FD2" w:rsidTr="00261807">
        <w:trPr>
          <w:gridAfter w:val="2"/>
          <w:wAfter w:w="8514" w:type="dxa"/>
          <w:trHeight w:val="410"/>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uto"/>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应急技术支援队伍</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部门所属单位</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外部专业机构</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无</w:t>
            </w:r>
          </w:p>
        </w:tc>
      </w:tr>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C57E90">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六、信息技术产品应用情况</w:t>
            </w:r>
          </w:p>
        </w:tc>
      </w:tr>
      <w:tr w:rsidR="00493D2C" w:rsidRPr="008F3FD2" w:rsidTr="00261807">
        <w:trPr>
          <w:gridAfter w:val="2"/>
          <w:wAfter w:w="8514" w:type="dxa"/>
          <w:trHeight w:val="698"/>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服务器</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总台数：，其中国产台数：</w:t>
            </w:r>
          </w:p>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使用国产</w:t>
            </w:r>
            <w:r w:rsidRPr="008F3FD2">
              <w:rPr>
                <w:rFonts w:ascii="宋体" w:eastAsia="仿宋_GB2312" w:hAnsi="宋体" w:cs="宋体"/>
                <w:color w:val="000000" w:themeColor="text1"/>
                <w:kern w:val="0"/>
                <w:szCs w:val="21"/>
              </w:rPr>
              <w:t>CPU</w:t>
            </w:r>
            <w:r w:rsidRPr="008F3FD2">
              <w:rPr>
                <w:rFonts w:ascii="Times New Roman" w:eastAsia="仿宋_GB2312" w:hAnsi="宋体" w:cs="宋体" w:hint="eastAsia"/>
                <w:color w:val="000000" w:themeColor="text1"/>
                <w:kern w:val="0"/>
                <w:szCs w:val="21"/>
              </w:rPr>
              <w:t>的服务器台数：</w:t>
            </w:r>
          </w:p>
        </w:tc>
      </w:tr>
      <w:tr w:rsidR="00493D2C" w:rsidRPr="008F3FD2" w:rsidTr="00261807">
        <w:trPr>
          <w:gridAfter w:val="2"/>
          <w:wAfter w:w="8514" w:type="dxa"/>
          <w:trHeight w:val="846"/>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网络交换设备</w:t>
            </w:r>
          </w:p>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（路由器、交换机等）</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总台数：，其中国产台数：</w:t>
            </w:r>
          </w:p>
        </w:tc>
      </w:tr>
      <w:tr w:rsidR="00493D2C" w:rsidRPr="008F3FD2" w:rsidTr="00261807">
        <w:trPr>
          <w:gridAfter w:val="2"/>
          <w:wAfter w:w="8514" w:type="dxa"/>
          <w:trHeight w:val="287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uto"/>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操作系统</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服务器操作系统情况：</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w:t>
            </w:r>
            <w:r w:rsidRPr="008F3FD2">
              <w:rPr>
                <w:rFonts w:ascii="宋体" w:eastAsia="仿宋_GB2312" w:hAnsi="宋体" w:cs="宋体"/>
                <w:color w:val="000000" w:themeColor="text1"/>
                <w:kern w:val="0"/>
                <w:szCs w:val="21"/>
              </w:rPr>
              <w:t>Windows</w:t>
            </w:r>
            <w:r w:rsidRPr="008F3FD2">
              <w:rPr>
                <w:rFonts w:ascii="Times New Roman" w:eastAsia="仿宋_GB2312" w:hAnsi="宋体" w:cs="宋体" w:hint="eastAsia"/>
                <w:color w:val="000000" w:themeColor="text1"/>
                <w:kern w:val="0"/>
                <w:szCs w:val="21"/>
              </w:rPr>
              <w:t>操作系统的服务器台数：</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w:t>
            </w:r>
            <w:r w:rsidRPr="008F3FD2">
              <w:rPr>
                <w:rFonts w:ascii="宋体" w:eastAsia="仿宋_GB2312" w:hAnsi="宋体" w:cs="宋体"/>
                <w:color w:val="000000" w:themeColor="text1"/>
                <w:kern w:val="0"/>
                <w:szCs w:val="21"/>
              </w:rPr>
              <w:t>Linux</w:t>
            </w:r>
            <w:r w:rsidRPr="008F3FD2">
              <w:rPr>
                <w:rFonts w:ascii="Times New Roman" w:eastAsia="仿宋_GB2312" w:hAnsi="宋体" w:cs="宋体" w:hint="eastAsia"/>
                <w:color w:val="000000" w:themeColor="text1"/>
                <w:kern w:val="0"/>
                <w:szCs w:val="21"/>
              </w:rPr>
              <w:t>操作系统的服务器台数：</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安装其他操作系统的服务器台数：</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终端计算机操作系统情况：</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w:t>
            </w:r>
            <w:r w:rsidRPr="008F3FD2">
              <w:rPr>
                <w:rFonts w:ascii="宋体" w:eastAsia="仿宋_GB2312" w:hAnsi="宋体" w:cs="宋体"/>
                <w:color w:val="000000" w:themeColor="text1"/>
                <w:kern w:val="0"/>
                <w:szCs w:val="21"/>
              </w:rPr>
              <w:t>Windows</w:t>
            </w:r>
            <w:r w:rsidRPr="008F3FD2">
              <w:rPr>
                <w:rFonts w:ascii="Times New Roman" w:eastAsia="仿宋_GB2312" w:hAnsi="宋体" w:cs="宋体" w:hint="eastAsia"/>
                <w:color w:val="000000" w:themeColor="text1"/>
                <w:kern w:val="0"/>
                <w:szCs w:val="21"/>
              </w:rPr>
              <w:t>操作系统的计算机台数：</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w:t>
            </w:r>
            <w:r w:rsidRPr="008F3FD2">
              <w:rPr>
                <w:rFonts w:ascii="宋体" w:eastAsia="仿宋_GB2312" w:hAnsi="宋体" w:cs="宋体"/>
                <w:color w:val="000000" w:themeColor="text1"/>
                <w:kern w:val="0"/>
                <w:szCs w:val="21"/>
              </w:rPr>
              <w:t>Linux</w:t>
            </w:r>
            <w:r w:rsidRPr="008F3FD2">
              <w:rPr>
                <w:rFonts w:ascii="Times New Roman" w:eastAsia="仿宋_GB2312" w:hAnsi="宋体" w:cs="宋体" w:hint="eastAsia"/>
                <w:color w:val="000000" w:themeColor="text1"/>
                <w:kern w:val="0"/>
                <w:szCs w:val="21"/>
              </w:rPr>
              <w:t>操作系统的计算机台数：</w:t>
            </w:r>
          </w:p>
          <w:p w:rsidR="00493D2C" w:rsidRPr="008F3FD2" w:rsidRDefault="00493D2C" w:rsidP="00493D2C">
            <w:pPr>
              <w:widowControl/>
              <w:spacing w:line="360" w:lineRule="atLeast"/>
              <w:ind w:firstLineChars="350" w:firstLine="73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安装其他操作系统的计算机台数：</w:t>
            </w:r>
          </w:p>
        </w:tc>
      </w:tr>
      <w:tr w:rsidR="00493D2C" w:rsidRPr="008F3FD2" w:rsidTr="00261807">
        <w:trPr>
          <w:gridAfter w:val="2"/>
          <w:wAfter w:w="8514" w:type="dxa"/>
          <w:trHeight w:val="548"/>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数据库</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总套数：，其中国产套数：</w:t>
            </w:r>
          </w:p>
        </w:tc>
      </w:tr>
      <w:tr w:rsidR="00493D2C" w:rsidRPr="008F3FD2" w:rsidTr="00261807">
        <w:trPr>
          <w:gridAfter w:val="2"/>
          <w:wAfter w:w="8514" w:type="dxa"/>
          <w:trHeight w:val="126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493D2C" w:rsidRPr="008F3FD2">
              <w:rPr>
                <w:rFonts w:ascii="Times New Roman" w:eastAsia="仿宋_GB2312" w:hAnsi="宋体" w:cs="宋体" w:hint="eastAsia"/>
                <w:color w:val="000000" w:themeColor="text1"/>
                <w:kern w:val="0"/>
                <w:szCs w:val="21"/>
              </w:rPr>
              <w:t>信息安全产品</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安装国产防病毒产品的终端计算机台数：</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防火墙（不含终端软件防火墙）台数：</w:t>
            </w:r>
          </w:p>
          <w:p w:rsidR="00493D2C" w:rsidRPr="008F3FD2" w:rsidRDefault="00493D2C" w:rsidP="00493D2C">
            <w:pPr>
              <w:widowControl/>
              <w:spacing w:line="360" w:lineRule="atLeast"/>
              <w:ind w:firstLineChars="800" w:firstLine="1680"/>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其中国产防火墙的台数：</w:t>
            </w:r>
          </w:p>
        </w:tc>
      </w:tr>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七、</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信息安全教育培训情况</w:t>
            </w:r>
          </w:p>
        </w:tc>
      </w:tr>
      <w:tr w:rsidR="00493D2C" w:rsidRPr="008F3FD2" w:rsidTr="00261807">
        <w:trPr>
          <w:gridAfter w:val="2"/>
          <w:wAfter w:w="8514" w:type="dxa"/>
          <w:trHeight w:val="844"/>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培训人数</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本年度接受</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信息安全教育培训的人数：</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人</w:t>
            </w:r>
          </w:p>
          <w:p w:rsidR="00493D2C" w:rsidRPr="008F3FD2" w:rsidRDefault="00493D2C" w:rsidP="00493D2C">
            <w:pPr>
              <w:widowControl/>
              <w:spacing w:line="360" w:lineRule="atLeast"/>
              <w:ind w:firstLineChars="700" w:firstLine="1470"/>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占本部门总人数的比例：</w:t>
            </w:r>
            <w:r w:rsidR="002B469C" w:rsidRPr="008F3FD2">
              <w:rPr>
                <w:rFonts w:ascii="Times New Roman" w:eastAsia="仿宋_GB2312" w:hAnsi="宋体" w:cs="宋体" w:hint="eastAsia"/>
                <w:color w:val="000000" w:themeColor="text1"/>
                <w:kern w:val="0"/>
                <w:szCs w:val="21"/>
              </w:rPr>
              <w:t xml:space="preserve">    </w:t>
            </w:r>
            <w:r w:rsidRPr="008F3FD2">
              <w:rPr>
                <w:rFonts w:ascii="宋体" w:eastAsia="仿宋_GB2312" w:hAnsi="宋体" w:cs="宋体"/>
                <w:color w:val="000000" w:themeColor="text1"/>
                <w:kern w:val="0"/>
                <w:szCs w:val="21"/>
              </w:rPr>
              <w:t>%</w:t>
            </w:r>
          </w:p>
        </w:tc>
      </w:tr>
      <w:tr w:rsidR="00493D2C" w:rsidRPr="008F3FD2" w:rsidTr="00261807">
        <w:trPr>
          <w:gridAfter w:val="2"/>
          <w:wAfter w:w="8514" w:type="dxa"/>
          <w:trHeight w:val="416"/>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培训次数</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本年度开展</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信息安全教育培训的次数：次</w:t>
            </w:r>
          </w:p>
        </w:tc>
      </w:tr>
      <w:tr w:rsidR="00493D2C" w:rsidRPr="008F3FD2" w:rsidTr="00261807">
        <w:trPr>
          <w:gridAfter w:val="2"/>
          <w:wAfter w:w="8514" w:type="dxa"/>
          <w:trHeight w:val="409"/>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lastRenderedPageBreak/>
              <w:t>专业培训</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本部门</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信息安全管理和技术人员参与专业培训：</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人次</w:t>
            </w:r>
          </w:p>
        </w:tc>
      </w:tr>
      <w:tr w:rsidR="00493D2C" w:rsidRPr="008F3FD2" w:rsidTr="00C57E90">
        <w:trPr>
          <w:gridAfter w:val="2"/>
          <w:wAfter w:w="8514" w:type="dxa"/>
          <w:trHeight w:val="552"/>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20"/>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八、</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信息安全经费预算投入情况</w:t>
            </w:r>
          </w:p>
        </w:tc>
      </w:tr>
      <w:tr w:rsidR="00493D2C" w:rsidRPr="008F3FD2" w:rsidTr="00261807">
        <w:trPr>
          <w:gridAfter w:val="2"/>
          <w:wAfter w:w="8514" w:type="dxa"/>
          <w:trHeight w:val="42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经费预算</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信息安全经费预算额：</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万元</w:t>
            </w:r>
          </w:p>
        </w:tc>
      </w:tr>
      <w:tr w:rsidR="00493D2C" w:rsidRPr="008F3FD2" w:rsidTr="00261807">
        <w:trPr>
          <w:gridAfter w:val="2"/>
          <w:wAfter w:w="8514" w:type="dxa"/>
          <w:trHeight w:val="85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经费投入</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信息安全经费投入额：</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万元</w:t>
            </w:r>
          </w:p>
          <w:p w:rsidR="00493D2C" w:rsidRPr="008F3FD2" w:rsidRDefault="00493D2C"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（上一年度</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信息安全经费投入额：</w:t>
            </w:r>
            <w:r w:rsidR="002B469C" w:rsidRPr="008F3FD2">
              <w:rPr>
                <w:rFonts w:ascii="Times New Roman" w:eastAsia="仿宋_GB2312" w:hAnsi="宋体" w:cs="宋体" w:hint="eastAsia"/>
                <w:color w:val="000000" w:themeColor="text1"/>
                <w:kern w:val="0"/>
                <w:szCs w:val="21"/>
              </w:rPr>
              <w:t xml:space="preserve">       </w:t>
            </w:r>
            <w:r w:rsidRPr="008F3FD2">
              <w:rPr>
                <w:rFonts w:ascii="Times New Roman" w:eastAsia="仿宋_GB2312" w:hAnsi="宋体" w:cs="宋体" w:hint="eastAsia"/>
                <w:color w:val="000000" w:themeColor="text1"/>
                <w:kern w:val="0"/>
                <w:szCs w:val="21"/>
              </w:rPr>
              <w:t>万元）</w:t>
            </w:r>
          </w:p>
        </w:tc>
      </w:tr>
      <w:tr w:rsidR="00493D2C" w:rsidRPr="008F3FD2" w:rsidTr="00C57E90">
        <w:trPr>
          <w:gridAfter w:val="2"/>
          <w:wAfter w:w="8514" w:type="dxa"/>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20"/>
              <w:jc w:val="left"/>
              <w:rPr>
                <w:rFonts w:ascii="宋体" w:eastAsia="仿宋_GB2312" w:hAnsi="宋体" w:cs="宋体"/>
                <w:color w:val="000000" w:themeColor="text1"/>
                <w:kern w:val="0"/>
                <w:szCs w:val="21"/>
              </w:rPr>
            </w:pPr>
            <w:r w:rsidRPr="008F3FD2">
              <w:rPr>
                <w:rFonts w:ascii="Times New Roman" w:eastAsia="仿宋_GB2312" w:hAnsi="宋体" w:cs="宋体" w:hint="eastAsia"/>
                <w:b/>
                <w:color w:val="000000" w:themeColor="text1"/>
                <w:kern w:val="0"/>
                <w:sz w:val="24"/>
                <w:szCs w:val="24"/>
              </w:rPr>
              <w:t>九、</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信息安全经费预算投入情况</w:t>
            </w:r>
          </w:p>
        </w:tc>
      </w:tr>
      <w:tr w:rsidR="00493D2C" w:rsidRPr="008F3FD2" w:rsidTr="00C57E90">
        <w:trPr>
          <w:gridAfter w:val="2"/>
          <w:wAfter w:w="8514" w:type="dxa"/>
          <w:trHeight w:val="315"/>
        </w:trPr>
        <w:tc>
          <w:tcPr>
            <w:tcW w:w="118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本年度安全技术检测结果</w:t>
            </w:r>
          </w:p>
        </w:tc>
        <w:tc>
          <w:tcPr>
            <w:tcW w:w="1649"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93D2C" w:rsidRPr="008F3FD2" w:rsidRDefault="00493D2C" w:rsidP="00493D2C">
            <w:pPr>
              <w:widowControl/>
              <w:spacing w:line="360" w:lineRule="atLeast"/>
              <w:ind w:firstLineChars="50" w:firstLine="105"/>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病毒木马等</w:t>
            </w:r>
          </w:p>
          <w:p w:rsidR="00493D2C" w:rsidRPr="008F3FD2" w:rsidRDefault="00493D2C" w:rsidP="00493D2C">
            <w:pPr>
              <w:widowControl/>
              <w:spacing w:line="360" w:lineRule="atLeast"/>
              <w:ind w:firstLineChars="50" w:firstLine="105"/>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恶意代码</w:t>
            </w:r>
          </w:p>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检测结果</w:t>
            </w:r>
          </w:p>
        </w:tc>
        <w:tc>
          <w:tcPr>
            <w:tcW w:w="638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进行过病毒木马等恶意代码检测的服务器台数：</w:t>
            </w:r>
          </w:p>
          <w:p w:rsidR="00493D2C" w:rsidRPr="008F3FD2" w:rsidRDefault="00493D2C" w:rsidP="00261807">
            <w:pPr>
              <w:widowControl/>
              <w:spacing w:line="360" w:lineRule="atLeast"/>
              <w:ind w:firstLineChars="650" w:firstLine="136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其中感染恶意代码的服务器台数：</w:t>
            </w:r>
          </w:p>
          <w:p w:rsidR="00493D2C" w:rsidRPr="008F3FD2" w:rsidRDefault="00493D2C" w:rsidP="00493D2C">
            <w:pPr>
              <w:widowControl/>
              <w:spacing w:line="360" w:lineRule="atLeast"/>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进行过病毒木马等恶意代码检测的终端计算机台数：</w:t>
            </w:r>
          </w:p>
          <w:p w:rsidR="00493D2C" w:rsidRPr="008F3FD2" w:rsidRDefault="00493D2C" w:rsidP="00261807">
            <w:pPr>
              <w:widowControl/>
              <w:spacing w:line="360" w:lineRule="atLeast"/>
              <w:ind w:firstLineChars="650" w:firstLine="136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其中感染恶意代码的终端计算机台数：</w:t>
            </w:r>
          </w:p>
        </w:tc>
      </w:tr>
      <w:tr w:rsidR="00493D2C" w:rsidRPr="008F3FD2" w:rsidTr="00261807">
        <w:trPr>
          <w:gridAfter w:val="2"/>
          <w:wAfter w:w="8514" w:type="dxa"/>
          <w:trHeight w:val="1355"/>
        </w:trPr>
        <w:tc>
          <w:tcPr>
            <w:tcW w:w="0" w:type="auto"/>
            <w:vMerge/>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493D2C" w:rsidRPr="008F3FD2" w:rsidRDefault="00493D2C" w:rsidP="00493D2C">
            <w:pPr>
              <w:widowControl/>
              <w:jc w:val="left"/>
              <w:rPr>
                <w:rFonts w:ascii="宋体" w:eastAsia="仿宋_GB2312" w:hAnsi="宋体" w:cs="宋体"/>
                <w:color w:val="000000" w:themeColor="text1"/>
                <w:kern w:val="0"/>
                <w:szCs w:val="21"/>
              </w:rPr>
            </w:pPr>
          </w:p>
        </w:tc>
        <w:tc>
          <w:tcPr>
            <w:tcW w:w="164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漏洞检测结果</w:t>
            </w:r>
          </w:p>
        </w:tc>
        <w:tc>
          <w:tcPr>
            <w:tcW w:w="638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93D2C" w:rsidRPr="008F3FD2" w:rsidRDefault="00261807" w:rsidP="00493D2C">
            <w:pPr>
              <w:widowControl/>
              <w:spacing w:line="360" w:lineRule="atLeast"/>
              <w:jc w:val="left"/>
              <w:rPr>
                <w:rFonts w:ascii="宋体" w:eastAsia="仿宋_GB2312" w:hAnsi="宋体" w:cs="宋体"/>
                <w:color w:val="000000" w:themeColor="text1"/>
                <w:kern w:val="0"/>
                <w:szCs w:val="21"/>
                <w:u w:val="single"/>
              </w:rPr>
            </w:pPr>
            <w:r>
              <w:rPr>
                <w:rFonts w:ascii="Times New Roman" w:eastAsia="仿宋_GB2312" w:hAnsi="宋体" w:cs="宋体" w:hint="eastAsia"/>
                <w:color w:val="000000" w:themeColor="text1"/>
                <w:kern w:val="0"/>
                <w:szCs w:val="21"/>
              </w:rPr>
              <w:t>1</w:t>
            </w:r>
            <w:r>
              <w:rPr>
                <w:rFonts w:ascii="Times New Roman" w:eastAsia="仿宋_GB2312" w:hAnsi="宋体" w:cs="宋体" w:hint="eastAsia"/>
                <w:color w:val="000000" w:themeColor="text1"/>
                <w:kern w:val="0"/>
                <w:szCs w:val="21"/>
              </w:rPr>
              <w:t>、</w:t>
            </w:r>
            <w:r w:rsidR="00493D2C" w:rsidRPr="008F3FD2">
              <w:rPr>
                <w:rFonts w:ascii="Times New Roman" w:eastAsia="仿宋_GB2312" w:hAnsi="宋体" w:cs="宋体" w:hint="eastAsia"/>
                <w:color w:val="000000" w:themeColor="text1"/>
                <w:kern w:val="0"/>
                <w:szCs w:val="21"/>
              </w:rPr>
              <w:t>进行过漏洞扫描的服务器台数：</w:t>
            </w:r>
          </w:p>
          <w:p w:rsidR="00493D2C" w:rsidRPr="008F3FD2" w:rsidRDefault="00261807" w:rsidP="00261807">
            <w:pPr>
              <w:widowControl/>
              <w:spacing w:line="360" w:lineRule="atLeast"/>
              <w:jc w:val="left"/>
              <w:rPr>
                <w:rFonts w:ascii="宋体" w:eastAsia="仿宋_GB2312" w:hAnsi="宋体" w:cs="宋体"/>
                <w:color w:val="000000" w:themeColor="text1"/>
                <w:kern w:val="0"/>
                <w:szCs w:val="21"/>
                <w:u w:val="single"/>
              </w:rPr>
            </w:pPr>
            <w:r>
              <w:rPr>
                <w:rFonts w:ascii="Times New Roman" w:eastAsia="仿宋_GB2312" w:hAnsi="宋体" w:cs="宋体"/>
                <w:color w:val="000000" w:themeColor="text1"/>
                <w:kern w:val="0"/>
                <w:szCs w:val="21"/>
              </w:rPr>
              <w:t>2</w:t>
            </w:r>
            <w:r>
              <w:rPr>
                <w:rFonts w:ascii="Times New Roman" w:eastAsia="仿宋_GB2312" w:hAnsi="宋体" w:cs="宋体" w:hint="eastAsia"/>
                <w:color w:val="000000" w:themeColor="text1"/>
                <w:kern w:val="0"/>
                <w:szCs w:val="21"/>
              </w:rPr>
              <w:t>、</w:t>
            </w:r>
            <w:r w:rsidR="00493D2C" w:rsidRPr="008F3FD2">
              <w:rPr>
                <w:rFonts w:ascii="Times New Roman" w:eastAsia="仿宋_GB2312" w:hAnsi="宋体" w:cs="宋体" w:hint="eastAsia"/>
                <w:color w:val="000000" w:themeColor="text1"/>
                <w:kern w:val="0"/>
                <w:szCs w:val="21"/>
              </w:rPr>
              <w:t>其中存在漏洞的服务器台数：</w:t>
            </w:r>
          </w:p>
          <w:p w:rsidR="00493D2C" w:rsidRPr="008F3FD2" w:rsidRDefault="00261807" w:rsidP="00261807">
            <w:pPr>
              <w:widowControl/>
              <w:spacing w:line="360" w:lineRule="atLeast"/>
              <w:jc w:val="left"/>
              <w:rPr>
                <w:rFonts w:ascii="宋体" w:eastAsia="仿宋_GB2312" w:hAnsi="宋体" w:cs="宋体"/>
                <w:color w:val="000000" w:themeColor="text1"/>
                <w:kern w:val="0"/>
                <w:szCs w:val="21"/>
              </w:rPr>
            </w:pPr>
            <w:r>
              <w:rPr>
                <w:rFonts w:ascii="Times New Roman" w:eastAsia="仿宋_GB2312" w:hAnsi="宋体" w:cs="宋体"/>
                <w:color w:val="000000" w:themeColor="text1"/>
                <w:kern w:val="0"/>
                <w:szCs w:val="21"/>
              </w:rPr>
              <w:t>3</w:t>
            </w:r>
            <w:r>
              <w:rPr>
                <w:rFonts w:ascii="Times New Roman" w:eastAsia="仿宋_GB2312" w:hAnsi="宋体" w:cs="宋体" w:hint="eastAsia"/>
                <w:color w:val="000000" w:themeColor="text1"/>
                <w:kern w:val="0"/>
                <w:szCs w:val="21"/>
              </w:rPr>
              <w:t>、</w:t>
            </w:r>
            <w:r w:rsidR="00493D2C" w:rsidRPr="008F3FD2">
              <w:rPr>
                <w:rFonts w:ascii="Times New Roman" w:eastAsia="仿宋_GB2312" w:hAnsi="宋体" w:cs="宋体" w:hint="eastAsia"/>
                <w:color w:val="000000" w:themeColor="text1"/>
                <w:kern w:val="0"/>
                <w:szCs w:val="21"/>
              </w:rPr>
              <w:t>存在高风险漏洞的服务器台数：</w:t>
            </w:r>
          </w:p>
        </w:tc>
      </w:tr>
      <w:tr w:rsidR="00493D2C" w:rsidRPr="008F3FD2" w:rsidTr="00C57E90">
        <w:trPr>
          <w:gridAfter w:val="2"/>
          <w:wAfter w:w="8514" w:type="dxa"/>
          <w:trHeight w:val="956"/>
        </w:trPr>
        <w:tc>
          <w:tcPr>
            <w:tcW w:w="118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493D2C" w:rsidRPr="008F3FD2" w:rsidRDefault="00493D2C"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本年度</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信息安全事件统计</w:t>
            </w:r>
          </w:p>
        </w:tc>
        <w:tc>
          <w:tcPr>
            <w:tcW w:w="1649"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493D2C" w:rsidRPr="008F3FD2" w:rsidRDefault="00F17DF3" w:rsidP="00493D2C">
            <w:pPr>
              <w:widowControl/>
              <w:spacing w:line="360" w:lineRule="atLeast"/>
              <w:jc w:val="left"/>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信息系统</w:t>
            </w:r>
            <w:r w:rsidR="00493D2C" w:rsidRPr="008F3FD2">
              <w:rPr>
                <w:rFonts w:ascii="Times New Roman" w:eastAsia="仿宋_GB2312" w:hAnsi="宋体" w:cs="宋体" w:hint="eastAsia"/>
                <w:color w:val="000000" w:themeColor="text1"/>
                <w:kern w:val="0"/>
                <w:szCs w:val="21"/>
              </w:rPr>
              <w:t>受攻击情况</w:t>
            </w:r>
          </w:p>
        </w:tc>
        <w:tc>
          <w:tcPr>
            <w:tcW w:w="6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3D2C" w:rsidRPr="008F3FD2" w:rsidRDefault="00493D2C" w:rsidP="00C57E90">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入侵检测设备</w:t>
            </w:r>
            <w:r w:rsidR="00C62188" w:rsidRPr="008F3FD2">
              <w:rPr>
                <w:rFonts w:ascii="Times New Roman" w:eastAsia="仿宋_GB2312" w:hAnsi="宋体" w:cs="宋体" w:hint="eastAsia"/>
                <w:color w:val="000000" w:themeColor="text1"/>
                <w:kern w:val="0"/>
                <w:szCs w:val="21"/>
              </w:rPr>
              <w:t>或系统</w:t>
            </w:r>
            <w:r w:rsidRPr="008F3FD2">
              <w:rPr>
                <w:rFonts w:ascii="Times New Roman" w:eastAsia="仿宋_GB2312" w:hAnsi="宋体" w:cs="宋体" w:hint="eastAsia"/>
                <w:color w:val="000000" w:themeColor="text1"/>
                <w:kern w:val="0"/>
                <w:szCs w:val="21"/>
              </w:rPr>
              <w:t>检测到的</w:t>
            </w:r>
            <w:r w:rsidR="00F17DF3" w:rsidRPr="00F17DF3">
              <w:rPr>
                <w:rFonts w:ascii="Times New Roman" w:eastAsia="仿宋_GB2312" w:hAnsi="宋体" w:cs="宋体" w:hint="eastAsia"/>
                <w:color w:val="000000" w:themeColor="text1"/>
                <w:kern w:val="0"/>
                <w:szCs w:val="21"/>
              </w:rPr>
              <w:t>网络</w:t>
            </w:r>
            <w:r w:rsidR="00C62188" w:rsidRPr="008F3FD2">
              <w:rPr>
                <w:rFonts w:ascii="Times New Roman" w:eastAsia="仿宋_GB2312" w:hAnsi="宋体" w:cs="宋体" w:hint="eastAsia"/>
                <w:color w:val="000000" w:themeColor="text1"/>
                <w:kern w:val="0"/>
                <w:szCs w:val="21"/>
              </w:rPr>
              <w:t>信息系统</w:t>
            </w:r>
            <w:r w:rsidRPr="008F3FD2">
              <w:rPr>
                <w:rFonts w:ascii="Times New Roman" w:eastAsia="仿宋_GB2312" w:hAnsi="宋体" w:cs="宋体" w:hint="eastAsia"/>
                <w:color w:val="000000" w:themeColor="text1"/>
                <w:kern w:val="0"/>
                <w:szCs w:val="21"/>
              </w:rPr>
              <w:t>受攻击次数：</w:t>
            </w:r>
          </w:p>
        </w:tc>
      </w:tr>
      <w:tr w:rsidR="00C57E90" w:rsidRPr="008F3FD2" w:rsidTr="00C57E90">
        <w:trPr>
          <w:gridAfter w:val="2"/>
          <w:wAfter w:w="8514" w:type="dxa"/>
          <w:trHeight w:val="882"/>
        </w:trPr>
        <w:tc>
          <w:tcPr>
            <w:tcW w:w="0" w:type="auto"/>
            <w:vMerge/>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164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设备违规使用情况</w:t>
            </w:r>
          </w:p>
        </w:tc>
        <w:tc>
          <w:tcPr>
            <w:tcW w:w="6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使用非涉密终端计算机处理涉密</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信息事件数：</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终端计算机在非涉密系统和涉密系统间混用事件数：</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移动存储介质在非涉密系统和涉密系统间交叉使用事件数：</w:t>
            </w:r>
          </w:p>
        </w:tc>
      </w:tr>
      <w:tr w:rsidR="00C57E90" w:rsidRPr="008F3FD2" w:rsidTr="00C57E90">
        <w:trPr>
          <w:gridAfter w:val="2"/>
          <w:wAfter w:w="8514" w:type="dxa"/>
          <w:trHeight w:val="558"/>
        </w:trPr>
        <w:tc>
          <w:tcPr>
            <w:tcW w:w="0" w:type="auto"/>
            <w:vMerge/>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164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设备违规使用情况</w:t>
            </w:r>
          </w:p>
        </w:tc>
        <w:tc>
          <w:tcPr>
            <w:tcW w:w="6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1</w:t>
            </w:r>
            <w:r w:rsidRPr="008F3FD2">
              <w:rPr>
                <w:rFonts w:ascii="Times New Roman" w:eastAsia="仿宋_GB2312" w:hAnsi="宋体" w:cs="宋体" w:hint="eastAsia"/>
                <w:color w:val="000000" w:themeColor="text1"/>
                <w:kern w:val="0"/>
                <w:szCs w:val="21"/>
              </w:rPr>
              <w:t>使用非涉密终端计算机处理涉密</w:t>
            </w:r>
            <w:r w:rsidR="00F17DF3" w:rsidRPr="00F17DF3">
              <w:rPr>
                <w:rFonts w:ascii="Times New Roman" w:eastAsia="仿宋_GB2312" w:hAnsi="宋体" w:cs="宋体" w:hint="eastAsia"/>
                <w:color w:val="000000" w:themeColor="text1"/>
                <w:kern w:val="0"/>
                <w:szCs w:val="21"/>
              </w:rPr>
              <w:t>网络</w:t>
            </w:r>
            <w:r w:rsidRPr="008F3FD2">
              <w:rPr>
                <w:rFonts w:ascii="Times New Roman" w:eastAsia="仿宋_GB2312" w:hAnsi="宋体" w:cs="宋体" w:hint="eastAsia"/>
                <w:color w:val="000000" w:themeColor="text1"/>
                <w:kern w:val="0"/>
                <w:szCs w:val="21"/>
              </w:rPr>
              <w:t>信息事件数：</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2</w:t>
            </w:r>
            <w:r w:rsidRPr="008F3FD2">
              <w:rPr>
                <w:rFonts w:ascii="Times New Roman" w:eastAsia="仿宋_GB2312" w:hAnsi="宋体" w:cs="宋体" w:hint="eastAsia"/>
                <w:color w:val="000000" w:themeColor="text1"/>
                <w:kern w:val="0"/>
                <w:szCs w:val="21"/>
              </w:rPr>
              <w:t>终端计算机在非涉密系统和涉密系统间混用事件数：</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u w:val="single"/>
              </w:rPr>
            </w:pPr>
            <w:r w:rsidRPr="008F3FD2">
              <w:rPr>
                <w:rFonts w:ascii="宋体" w:eastAsia="仿宋_GB2312" w:hAnsi="宋体" w:cs="宋体"/>
                <w:color w:val="000000" w:themeColor="text1"/>
                <w:kern w:val="0"/>
                <w:szCs w:val="21"/>
              </w:rPr>
              <w:t>3</w:t>
            </w:r>
            <w:r w:rsidRPr="008F3FD2">
              <w:rPr>
                <w:rFonts w:ascii="Times New Roman" w:eastAsia="仿宋_GB2312" w:hAnsi="宋体" w:cs="宋体" w:hint="eastAsia"/>
                <w:color w:val="000000" w:themeColor="text1"/>
                <w:kern w:val="0"/>
                <w:szCs w:val="21"/>
              </w:rPr>
              <w:t>移动存储介质在非涉密系统和涉密系统间交叉使用事件数：</w:t>
            </w:r>
          </w:p>
        </w:tc>
      </w:tr>
      <w:tr w:rsidR="00C57E90" w:rsidRPr="008F3FD2" w:rsidTr="00C57E90">
        <w:trPr>
          <w:trHeight w:val="567"/>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20"/>
              <w:jc w:val="left"/>
              <w:rPr>
                <w:rFonts w:ascii="Times New Roman" w:eastAsia="仿宋_GB2312" w:hAnsi="宋体" w:cs="宋体"/>
                <w:b/>
                <w:color w:val="000000" w:themeColor="text1"/>
                <w:kern w:val="0"/>
                <w:sz w:val="24"/>
                <w:szCs w:val="24"/>
              </w:rPr>
            </w:pPr>
            <w:r w:rsidRPr="008F3FD2">
              <w:rPr>
                <w:rFonts w:ascii="Times New Roman" w:eastAsia="仿宋_GB2312" w:hAnsi="宋体" w:cs="宋体" w:hint="eastAsia"/>
                <w:b/>
                <w:color w:val="000000" w:themeColor="text1"/>
                <w:kern w:val="0"/>
                <w:sz w:val="24"/>
                <w:szCs w:val="24"/>
              </w:rPr>
              <w:t>十、</w:t>
            </w:r>
            <w:r w:rsidR="00F17DF3" w:rsidRPr="00F17DF3">
              <w:rPr>
                <w:rFonts w:ascii="Times New Roman" w:eastAsia="仿宋_GB2312" w:hAnsi="宋体" w:cs="宋体" w:hint="eastAsia"/>
                <w:b/>
                <w:color w:val="000000" w:themeColor="text1"/>
                <w:kern w:val="0"/>
                <w:sz w:val="24"/>
                <w:szCs w:val="24"/>
              </w:rPr>
              <w:t>网络</w:t>
            </w:r>
            <w:r w:rsidRPr="008F3FD2">
              <w:rPr>
                <w:rFonts w:ascii="Times New Roman" w:eastAsia="仿宋_GB2312" w:hAnsi="宋体" w:cs="宋体" w:hint="eastAsia"/>
                <w:b/>
                <w:color w:val="000000" w:themeColor="text1"/>
                <w:kern w:val="0"/>
                <w:sz w:val="24"/>
                <w:szCs w:val="24"/>
              </w:rPr>
              <w:t>信息技术外包服务机构情况（包括参与技术检测的外部专业机构）</w:t>
            </w:r>
          </w:p>
          <w:p w:rsidR="008407F0" w:rsidRPr="008F3FD2" w:rsidRDefault="008407F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注：</w:t>
            </w:r>
            <w:r w:rsidRPr="008F3FD2">
              <w:rPr>
                <w:rFonts w:ascii="Times New Roman" w:eastAsia="仿宋_GB2312" w:hAnsi="宋体" w:cs="宋体"/>
                <w:color w:val="000000" w:themeColor="text1"/>
                <w:kern w:val="0"/>
                <w:szCs w:val="21"/>
              </w:rPr>
              <w:t>系统未外包的可不填写本项</w:t>
            </w:r>
          </w:p>
        </w:tc>
        <w:tc>
          <w:tcPr>
            <w:tcW w:w="4257" w:type="dxa"/>
            <w:tcBorders>
              <w:top w:val="single" w:sz="4" w:space="0" w:color="000000"/>
              <w:left w:val="single" w:sz="4" w:space="0" w:color="000000"/>
              <w:bottom w:val="single" w:sz="4" w:space="0" w:color="000000"/>
              <w:right w:val="single" w:sz="4" w:space="0" w:color="auto"/>
            </w:tcBorders>
            <w:shd w:val="clear" w:color="auto" w:fill="auto"/>
            <w:vAlign w:val="center"/>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机构名称</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C57E90">
        <w:trPr>
          <w:gridAfter w:val="2"/>
          <w:wAfter w:w="8514" w:type="dxa"/>
          <w:trHeight w:val="410"/>
        </w:trPr>
        <w:tc>
          <w:tcPr>
            <w:tcW w:w="2833" w:type="dxa"/>
            <w:gridSpan w:val="3"/>
            <w:vMerge w:val="restart"/>
            <w:tcBorders>
              <w:top w:val="single" w:sz="4" w:space="0" w:color="000000"/>
              <w:left w:val="single" w:sz="4" w:space="0" w:color="000000"/>
              <w:bottom w:val="single" w:sz="4" w:space="0" w:color="auto"/>
              <w:right w:val="single" w:sz="4" w:space="0" w:color="000000"/>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外包服务机构</w:t>
            </w:r>
            <w:r w:rsidRPr="008F3FD2">
              <w:rPr>
                <w:rFonts w:ascii="宋体" w:eastAsia="仿宋_GB2312" w:hAnsi="宋体" w:cs="宋体"/>
                <w:color w:val="000000" w:themeColor="text1"/>
                <w:kern w:val="0"/>
                <w:szCs w:val="21"/>
              </w:rPr>
              <w:t>1</w:t>
            </w: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机构性质</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国有</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民营</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外资企业</w:t>
            </w:r>
          </w:p>
        </w:tc>
      </w:tr>
      <w:tr w:rsidR="00C57E90" w:rsidRPr="008F3FD2" w:rsidTr="00C57E90">
        <w:trPr>
          <w:gridAfter w:val="2"/>
          <w:wAfter w:w="8514" w:type="dxa"/>
          <w:trHeight w:val="416"/>
        </w:trPr>
        <w:tc>
          <w:tcPr>
            <w:tcW w:w="0" w:type="auto"/>
            <w:gridSpan w:val="3"/>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服务内容</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261807">
        <w:trPr>
          <w:gridAfter w:val="2"/>
          <w:wAfter w:w="8514" w:type="dxa"/>
          <w:trHeight w:val="790"/>
        </w:trPr>
        <w:tc>
          <w:tcPr>
            <w:tcW w:w="0" w:type="auto"/>
            <w:gridSpan w:val="3"/>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ind w:firstLineChars="50" w:firstLine="105"/>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信息安全和保密协议</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已签订</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未签订</w:t>
            </w:r>
          </w:p>
        </w:tc>
      </w:tr>
      <w:tr w:rsidR="00C57E90" w:rsidRPr="008F3FD2" w:rsidTr="00C57E90">
        <w:trPr>
          <w:gridAfter w:val="2"/>
          <w:wAfter w:w="8514" w:type="dxa"/>
          <w:trHeight w:val="369"/>
        </w:trPr>
        <w:tc>
          <w:tcPr>
            <w:tcW w:w="0" w:type="auto"/>
            <w:gridSpan w:val="3"/>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ind w:firstLineChars="50" w:firstLine="105"/>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信息安全管理体系认证情况</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已通过认证</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u w:val="single"/>
              </w:rPr>
            </w:pPr>
            <w:r w:rsidRPr="008F3FD2">
              <w:rPr>
                <w:rFonts w:ascii="Times New Roman" w:eastAsia="仿宋_GB2312" w:hAnsi="宋体" w:cs="宋体" w:hint="eastAsia"/>
                <w:color w:val="000000" w:themeColor="text1"/>
                <w:kern w:val="0"/>
                <w:szCs w:val="21"/>
              </w:rPr>
              <w:t>认证机构：</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未通过认证</w:t>
            </w:r>
          </w:p>
        </w:tc>
      </w:tr>
      <w:tr w:rsidR="00C57E90" w:rsidRPr="008F3FD2" w:rsidTr="00261807">
        <w:trPr>
          <w:gridAfter w:val="2"/>
          <w:wAfter w:w="8514" w:type="dxa"/>
          <w:trHeight w:val="463"/>
        </w:trPr>
        <w:tc>
          <w:tcPr>
            <w:tcW w:w="0" w:type="auto"/>
            <w:gridSpan w:val="3"/>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机构名称</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C57E90">
        <w:trPr>
          <w:gridAfter w:val="2"/>
          <w:wAfter w:w="8514" w:type="dxa"/>
          <w:trHeight w:val="415"/>
        </w:trPr>
        <w:tc>
          <w:tcPr>
            <w:tcW w:w="2833" w:type="dxa"/>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外包服务机构</w:t>
            </w:r>
            <w:r w:rsidRPr="008F3FD2">
              <w:rPr>
                <w:rFonts w:ascii="宋体" w:eastAsia="仿宋_GB2312" w:hAnsi="宋体" w:cs="宋体"/>
                <w:color w:val="000000" w:themeColor="text1"/>
                <w:kern w:val="0"/>
                <w:szCs w:val="21"/>
              </w:rPr>
              <w:t>2</w:t>
            </w: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机构性质</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261807">
            <w:pPr>
              <w:widowControl/>
              <w:spacing w:line="360" w:lineRule="atLeast"/>
              <w:ind w:firstLineChars="50" w:firstLine="105"/>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国有</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民营</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外资企业</w:t>
            </w:r>
          </w:p>
        </w:tc>
      </w:tr>
      <w:tr w:rsidR="00C57E90" w:rsidRPr="008F3FD2" w:rsidTr="00C57E90">
        <w:trPr>
          <w:gridAfter w:val="2"/>
          <w:wAfter w:w="8514" w:type="dxa"/>
          <w:trHeight w:val="421"/>
        </w:trPr>
        <w:tc>
          <w:tcPr>
            <w:tcW w:w="0" w:type="auto"/>
            <w:gridSpan w:val="3"/>
            <w:vMerge/>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服务内容</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261807">
        <w:trPr>
          <w:gridAfter w:val="2"/>
          <w:wAfter w:w="8514" w:type="dxa"/>
          <w:trHeight w:val="699"/>
        </w:trPr>
        <w:tc>
          <w:tcPr>
            <w:tcW w:w="0" w:type="auto"/>
            <w:gridSpan w:val="3"/>
            <w:vMerge/>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信息安全和保密协议</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261807">
            <w:pPr>
              <w:widowControl/>
              <w:spacing w:line="360" w:lineRule="atLeast"/>
              <w:ind w:firstLineChars="50" w:firstLine="105"/>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已签订</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未签订</w:t>
            </w:r>
          </w:p>
        </w:tc>
      </w:tr>
      <w:tr w:rsidR="00C57E90" w:rsidRPr="008F3FD2" w:rsidTr="00261807">
        <w:trPr>
          <w:gridAfter w:val="2"/>
          <w:wAfter w:w="8514" w:type="dxa"/>
          <w:trHeight w:val="809"/>
        </w:trPr>
        <w:tc>
          <w:tcPr>
            <w:tcW w:w="0" w:type="auto"/>
            <w:gridSpan w:val="3"/>
            <w:vMerge/>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信息安全管理体系认证情况</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已通过认证</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认证机构：</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未通过认证</w:t>
            </w:r>
          </w:p>
        </w:tc>
      </w:tr>
      <w:tr w:rsidR="00C57E90" w:rsidRPr="008F3FD2" w:rsidTr="00261807">
        <w:trPr>
          <w:gridAfter w:val="2"/>
          <w:wAfter w:w="8514" w:type="dxa"/>
          <w:trHeight w:val="440"/>
        </w:trPr>
        <w:tc>
          <w:tcPr>
            <w:tcW w:w="0" w:type="auto"/>
            <w:gridSpan w:val="3"/>
            <w:vMerge/>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机构名称</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C57E90">
        <w:trPr>
          <w:gridAfter w:val="2"/>
          <w:wAfter w:w="8514" w:type="dxa"/>
          <w:trHeight w:val="441"/>
        </w:trPr>
        <w:tc>
          <w:tcPr>
            <w:tcW w:w="2833" w:type="dxa"/>
            <w:gridSpan w:val="3"/>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外包服务机构</w:t>
            </w:r>
            <w:r w:rsidRPr="008F3FD2">
              <w:rPr>
                <w:rFonts w:ascii="宋体" w:eastAsia="仿宋_GB2312" w:hAnsi="宋体" w:cs="宋体"/>
                <w:color w:val="000000" w:themeColor="text1"/>
                <w:kern w:val="0"/>
                <w:szCs w:val="21"/>
              </w:rPr>
              <w:t>3</w:t>
            </w: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机构性质</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261807">
            <w:pPr>
              <w:widowControl/>
              <w:spacing w:line="360" w:lineRule="atLeast"/>
              <w:ind w:firstLineChars="50" w:firstLine="105"/>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国有</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民营</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外资企业</w:t>
            </w:r>
          </w:p>
        </w:tc>
      </w:tr>
      <w:tr w:rsidR="00C57E90" w:rsidRPr="008F3FD2" w:rsidTr="00C57E90">
        <w:trPr>
          <w:gridAfter w:val="2"/>
          <w:wAfter w:w="8514" w:type="dxa"/>
          <w:trHeight w:val="418"/>
        </w:trPr>
        <w:tc>
          <w:tcPr>
            <w:tcW w:w="0" w:type="auto"/>
            <w:gridSpan w:val="3"/>
            <w:vMerge/>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C57E90" w:rsidP="00493D2C">
            <w:pPr>
              <w:widowControl/>
              <w:spacing w:line="360" w:lineRule="atLeast"/>
              <w:jc w:val="center"/>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服务内容</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center"/>
              <w:rPr>
                <w:rFonts w:ascii="宋体" w:eastAsia="仿宋_GB2312" w:hAnsi="宋体" w:cs="宋体"/>
                <w:color w:val="000000" w:themeColor="text1"/>
                <w:kern w:val="0"/>
                <w:szCs w:val="21"/>
              </w:rPr>
            </w:pPr>
          </w:p>
        </w:tc>
      </w:tr>
      <w:tr w:rsidR="00C57E90" w:rsidRPr="008F3FD2" w:rsidTr="00261807">
        <w:trPr>
          <w:gridAfter w:val="2"/>
          <w:wAfter w:w="8514" w:type="dxa"/>
          <w:trHeight w:val="814"/>
        </w:trPr>
        <w:tc>
          <w:tcPr>
            <w:tcW w:w="0" w:type="auto"/>
            <w:gridSpan w:val="3"/>
            <w:vMerge/>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信息安全和保密协议</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261807">
            <w:pPr>
              <w:widowControl/>
              <w:spacing w:line="360" w:lineRule="atLeast"/>
              <w:ind w:firstLineChars="50" w:firstLine="105"/>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已签订</w:t>
            </w:r>
            <w:r w:rsidRPr="008F3FD2">
              <w:rPr>
                <w:rFonts w:ascii="宋体" w:eastAsia="仿宋_GB2312" w:hAnsi="宋体" w:cs="宋体"/>
                <w:color w:val="000000" w:themeColor="text1"/>
                <w:kern w:val="0"/>
                <w:szCs w:val="21"/>
              </w:rPr>
              <w:t xml:space="preserve"> □</w:t>
            </w:r>
            <w:r w:rsidRPr="008F3FD2">
              <w:rPr>
                <w:rFonts w:ascii="Times New Roman" w:eastAsia="仿宋_GB2312" w:hAnsi="宋体" w:cs="宋体" w:hint="eastAsia"/>
                <w:color w:val="000000" w:themeColor="text1"/>
                <w:kern w:val="0"/>
                <w:szCs w:val="21"/>
              </w:rPr>
              <w:t>未签订</w:t>
            </w:r>
          </w:p>
        </w:tc>
      </w:tr>
      <w:tr w:rsidR="00C57E90" w:rsidRPr="008F3FD2" w:rsidTr="00C57E90">
        <w:trPr>
          <w:gridAfter w:val="2"/>
          <w:wAfter w:w="8514" w:type="dxa"/>
          <w:trHeight w:val="582"/>
        </w:trPr>
        <w:tc>
          <w:tcPr>
            <w:tcW w:w="0" w:type="auto"/>
            <w:gridSpan w:val="3"/>
            <w:vMerge/>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信息安全管理体系认证情况</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已通过认证</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认证机构：</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未通过认证</w:t>
            </w:r>
          </w:p>
        </w:tc>
      </w:tr>
      <w:tr w:rsidR="00C57E90" w:rsidRPr="008F3FD2" w:rsidTr="00C57E90">
        <w:trPr>
          <w:gridAfter w:val="2"/>
          <w:wAfter w:w="8514" w:type="dxa"/>
          <w:trHeight w:val="1094"/>
        </w:trPr>
        <w:tc>
          <w:tcPr>
            <w:tcW w:w="0" w:type="auto"/>
            <w:gridSpan w:val="3"/>
            <w:vMerge/>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57E90" w:rsidRPr="008F3FD2" w:rsidRDefault="00C57E90" w:rsidP="00493D2C">
            <w:pPr>
              <w:widowControl/>
              <w:jc w:val="left"/>
              <w:rPr>
                <w:rFonts w:ascii="宋体" w:eastAsia="仿宋_GB2312" w:hAnsi="宋体" w:cs="宋体"/>
                <w:color w:val="000000" w:themeColor="text1"/>
                <w:kern w:val="0"/>
                <w:szCs w:val="21"/>
              </w:rPr>
            </w:pPr>
          </w:p>
        </w:tc>
        <w:tc>
          <w:tcPr>
            <w:tcW w:w="2125"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rsidR="00C57E90" w:rsidRPr="008F3FD2" w:rsidRDefault="00F17DF3" w:rsidP="00493D2C">
            <w:pPr>
              <w:widowControl/>
              <w:spacing w:line="360" w:lineRule="atLeast"/>
              <w:jc w:val="center"/>
              <w:rPr>
                <w:rFonts w:ascii="宋体" w:eastAsia="仿宋_GB2312" w:hAnsi="宋体" w:cs="宋体"/>
                <w:color w:val="000000" w:themeColor="text1"/>
                <w:kern w:val="0"/>
                <w:szCs w:val="21"/>
              </w:rPr>
            </w:pPr>
            <w:r w:rsidRPr="00F17DF3">
              <w:rPr>
                <w:rFonts w:ascii="Times New Roman" w:eastAsia="仿宋_GB2312" w:hAnsi="宋体" w:cs="宋体" w:hint="eastAsia"/>
                <w:color w:val="000000" w:themeColor="text1"/>
                <w:kern w:val="0"/>
                <w:szCs w:val="21"/>
              </w:rPr>
              <w:t>网络</w:t>
            </w:r>
            <w:r w:rsidR="00C57E90" w:rsidRPr="008F3FD2">
              <w:rPr>
                <w:rFonts w:ascii="Times New Roman" w:eastAsia="仿宋_GB2312" w:hAnsi="宋体" w:cs="宋体" w:hint="eastAsia"/>
                <w:color w:val="000000" w:themeColor="text1"/>
                <w:kern w:val="0"/>
                <w:szCs w:val="21"/>
              </w:rPr>
              <w:t>信息安全管理体系认证情况</w:t>
            </w:r>
          </w:p>
        </w:tc>
        <w:tc>
          <w:tcPr>
            <w:tcW w:w="425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已通过认证</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Times New Roman" w:eastAsia="仿宋_GB2312" w:hAnsi="宋体" w:cs="宋体" w:hint="eastAsia"/>
                <w:color w:val="000000" w:themeColor="text1"/>
                <w:kern w:val="0"/>
                <w:szCs w:val="21"/>
              </w:rPr>
              <w:t>认证机构：</w:t>
            </w:r>
          </w:p>
          <w:p w:rsidR="00C57E90" w:rsidRPr="008F3FD2" w:rsidRDefault="00C57E90" w:rsidP="00493D2C">
            <w:pPr>
              <w:widowControl/>
              <w:spacing w:line="360" w:lineRule="atLeast"/>
              <w:ind w:firstLineChars="50" w:firstLine="105"/>
              <w:jc w:val="left"/>
              <w:rPr>
                <w:rFonts w:ascii="宋体" w:eastAsia="仿宋_GB2312" w:hAnsi="宋体" w:cs="宋体"/>
                <w:color w:val="000000" w:themeColor="text1"/>
                <w:kern w:val="0"/>
                <w:szCs w:val="21"/>
              </w:rPr>
            </w:pPr>
            <w:r w:rsidRPr="008F3FD2">
              <w:rPr>
                <w:rFonts w:ascii="宋体" w:eastAsia="仿宋_GB2312" w:hAnsi="宋体" w:cs="宋体"/>
                <w:color w:val="000000" w:themeColor="text1"/>
                <w:kern w:val="0"/>
                <w:szCs w:val="21"/>
              </w:rPr>
              <w:t>□</w:t>
            </w:r>
            <w:r w:rsidRPr="008F3FD2">
              <w:rPr>
                <w:rFonts w:ascii="Times New Roman" w:eastAsia="仿宋_GB2312" w:hAnsi="宋体" w:cs="宋体" w:hint="eastAsia"/>
                <w:color w:val="000000" w:themeColor="text1"/>
                <w:kern w:val="0"/>
                <w:szCs w:val="21"/>
              </w:rPr>
              <w:t>未通过认证</w:t>
            </w:r>
          </w:p>
        </w:tc>
      </w:tr>
    </w:tbl>
    <w:p w:rsidR="00AD6CB5" w:rsidRDefault="00AD6CB5" w:rsidP="00493D2C">
      <w:pPr>
        <w:widowControl/>
        <w:spacing w:line="720" w:lineRule="auto"/>
        <w:jc w:val="left"/>
        <w:rPr>
          <w:rFonts w:ascii="宋体" w:eastAsia="宋体" w:hAnsi="宋体" w:cs="宋体"/>
          <w:color w:val="000000" w:themeColor="text1"/>
          <w:kern w:val="0"/>
          <w:szCs w:val="21"/>
        </w:rPr>
      </w:pPr>
    </w:p>
    <w:p w:rsidR="00493D2C" w:rsidRPr="008F3FD2" w:rsidRDefault="00493D2C" w:rsidP="00493D2C">
      <w:pPr>
        <w:widowControl/>
        <w:spacing w:line="720" w:lineRule="auto"/>
        <w:jc w:val="left"/>
        <w:rPr>
          <w:rFonts w:ascii="宋体" w:eastAsia="宋体" w:hAnsi="宋体" w:cs="宋体"/>
          <w:color w:val="000000" w:themeColor="text1"/>
          <w:kern w:val="0"/>
          <w:szCs w:val="21"/>
        </w:rPr>
      </w:pPr>
      <w:r w:rsidRPr="008F3FD2">
        <w:rPr>
          <w:rFonts w:ascii="宋体" w:eastAsia="宋体" w:hAnsi="宋体" w:cs="宋体" w:hint="eastAsia"/>
          <w:color w:val="000000" w:themeColor="text1"/>
          <w:kern w:val="0"/>
          <w:szCs w:val="21"/>
        </w:rPr>
        <w:t>填表人：</w:t>
      </w:r>
      <w:r w:rsidR="00FB41BB">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 xml:space="preserve"> </w:t>
      </w:r>
      <w:r w:rsidR="00FB41BB">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 xml:space="preserve">      </w:t>
      </w:r>
      <w:r w:rsidR="00AD6CB5">
        <w:rPr>
          <w:rFonts w:ascii="宋体" w:eastAsia="宋体" w:hAnsi="宋体" w:cs="宋体" w:hint="eastAsia"/>
          <w:color w:val="000000" w:themeColor="text1"/>
          <w:kern w:val="0"/>
          <w:szCs w:val="21"/>
        </w:rPr>
        <w:t>手机</w:t>
      </w:r>
      <w:r w:rsidR="00AD6CB5">
        <w:rPr>
          <w:rFonts w:ascii="宋体" w:eastAsia="宋体" w:hAnsi="宋体" w:cs="宋体"/>
          <w:color w:val="000000" w:themeColor="text1"/>
          <w:kern w:val="0"/>
          <w:szCs w:val="21"/>
        </w:rPr>
        <w:t>：</w:t>
      </w:r>
      <w:r w:rsidR="00AD6CB5">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 xml:space="preserve">     </w:t>
      </w:r>
      <w:r w:rsidR="00FB41BB">
        <w:rPr>
          <w:rFonts w:ascii="宋体" w:eastAsia="宋体" w:hAnsi="宋体" w:cs="宋体" w:hint="eastAsia"/>
          <w:color w:val="000000" w:themeColor="text1"/>
          <w:kern w:val="0"/>
          <w:szCs w:val="21"/>
        </w:rPr>
        <w:t xml:space="preserve"> </w:t>
      </w:r>
      <w:r w:rsidRPr="008F3FD2">
        <w:rPr>
          <w:rFonts w:ascii="宋体" w:eastAsia="宋体" w:hAnsi="宋体" w:cs="宋体" w:hint="eastAsia"/>
          <w:color w:val="000000" w:themeColor="text1"/>
          <w:kern w:val="0"/>
          <w:szCs w:val="21"/>
        </w:rPr>
        <w:t>单位：</w:t>
      </w:r>
      <w:r w:rsidR="00FB41BB">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 xml:space="preserve">    </w:t>
      </w:r>
      <w:r w:rsidR="00FB41BB">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 xml:space="preserve">     </w:t>
      </w:r>
      <w:r w:rsidR="00FB41BB">
        <w:rPr>
          <w:rFonts w:ascii="宋体" w:eastAsia="宋体" w:hAnsi="宋体" w:cs="宋体" w:hint="eastAsia"/>
          <w:color w:val="000000" w:themeColor="text1"/>
          <w:kern w:val="0"/>
          <w:szCs w:val="21"/>
        </w:rPr>
        <w:t xml:space="preserve">     </w:t>
      </w:r>
      <w:r w:rsidR="00AD6CB5">
        <w:rPr>
          <w:rFonts w:ascii="宋体" w:eastAsia="宋体" w:hAnsi="宋体" w:cs="宋体"/>
          <w:color w:val="000000" w:themeColor="text1"/>
          <w:kern w:val="0"/>
          <w:szCs w:val="21"/>
        </w:rPr>
        <w:t>办公</w:t>
      </w:r>
      <w:r w:rsidR="00AD6CB5">
        <w:rPr>
          <w:rFonts w:ascii="宋体" w:eastAsia="宋体" w:hAnsi="宋体" w:cs="宋体" w:hint="eastAsia"/>
          <w:color w:val="000000" w:themeColor="text1"/>
          <w:kern w:val="0"/>
          <w:szCs w:val="21"/>
        </w:rPr>
        <w:t>电话</w:t>
      </w:r>
      <w:r w:rsidRPr="008F3FD2">
        <w:rPr>
          <w:rFonts w:ascii="宋体" w:eastAsia="宋体" w:hAnsi="宋体" w:cs="宋体" w:hint="eastAsia"/>
          <w:color w:val="000000" w:themeColor="text1"/>
          <w:kern w:val="0"/>
          <w:szCs w:val="21"/>
        </w:rPr>
        <w:t>：</w:t>
      </w:r>
      <w:r w:rsidR="00AD6CB5">
        <w:rPr>
          <w:rFonts w:ascii="宋体" w:eastAsia="宋体" w:hAnsi="宋体" w:cs="宋体" w:hint="eastAsia"/>
          <w:color w:val="000000" w:themeColor="text1"/>
          <w:kern w:val="0"/>
          <w:szCs w:val="21"/>
        </w:rPr>
        <w:t xml:space="preserve">           </w:t>
      </w:r>
    </w:p>
    <w:p w:rsidR="00493D2C" w:rsidRPr="008F3FD2" w:rsidRDefault="00493D2C" w:rsidP="00AD6CB5">
      <w:pPr>
        <w:widowControl/>
        <w:spacing w:line="360" w:lineRule="atLeast"/>
        <w:ind w:firstLineChars="250" w:firstLine="700"/>
        <w:jc w:val="left"/>
        <w:rPr>
          <w:rFonts w:ascii="黑体" w:eastAsia="黑体" w:hAnsi="黑体" w:cs="宋体"/>
          <w:color w:val="000000" w:themeColor="text1"/>
          <w:kern w:val="0"/>
          <w:sz w:val="32"/>
          <w:szCs w:val="32"/>
        </w:rPr>
      </w:pPr>
      <w:r w:rsidRPr="008F3FD2">
        <w:rPr>
          <w:rFonts w:ascii="Times New Roman" w:eastAsia="宋体" w:hAnsi="Times New Roman" w:cs="Times New Roman"/>
          <w:color w:val="000000" w:themeColor="text1"/>
          <w:sz w:val="28"/>
          <w:szCs w:val="28"/>
        </w:rPr>
        <w:br w:type="page"/>
      </w:r>
      <w:r w:rsidRPr="008F3FD2">
        <w:rPr>
          <w:rFonts w:ascii="黑体" w:eastAsia="黑体" w:hAnsi="黑体" w:cs="宋体" w:hint="eastAsia"/>
          <w:color w:val="000000" w:themeColor="text1"/>
          <w:kern w:val="0"/>
          <w:sz w:val="32"/>
          <w:szCs w:val="32"/>
        </w:rPr>
        <w:lastRenderedPageBreak/>
        <w:t xml:space="preserve">附件2 </w:t>
      </w:r>
      <w:r w:rsidR="00BA17C7" w:rsidRPr="008F3FD2">
        <w:rPr>
          <w:rFonts w:ascii="黑体" w:eastAsia="黑体" w:hAnsi="黑体" w:cs="宋体" w:hint="eastAsia"/>
          <w:color w:val="000000" w:themeColor="text1"/>
          <w:kern w:val="0"/>
          <w:sz w:val="32"/>
          <w:szCs w:val="32"/>
        </w:rPr>
        <w:t>网站安全情况自查表</w:t>
      </w:r>
    </w:p>
    <w:tbl>
      <w:tblPr>
        <w:tblW w:w="9134" w:type="dxa"/>
        <w:jc w:val="center"/>
        <w:tblLayout w:type="fixed"/>
        <w:tblLook w:val="0000" w:firstRow="0" w:lastRow="0" w:firstColumn="0" w:lastColumn="0" w:noHBand="0" w:noVBand="0"/>
      </w:tblPr>
      <w:tblGrid>
        <w:gridCol w:w="174"/>
        <w:gridCol w:w="394"/>
        <w:gridCol w:w="6"/>
        <w:gridCol w:w="1797"/>
        <w:gridCol w:w="28"/>
        <w:gridCol w:w="12"/>
        <w:gridCol w:w="2210"/>
        <w:gridCol w:w="1678"/>
        <w:gridCol w:w="1073"/>
        <w:gridCol w:w="77"/>
        <w:gridCol w:w="1408"/>
        <w:gridCol w:w="74"/>
        <w:gridCol w:w="203"/>
      </w:tblGrid>
      <w:tr w:rsidR="00BA17C7" w:rsidRPr="008F3FD2" w:rsidTr="008E1C2E">
        <w:trPr>
          <w:gridBefore w:val="1"/>
          <w:wBefore w:w="174" w:type="dxa"/>
          <w:trHeight w:val="616"/>
          <w:jc w:val="center"/>
        </w:trPr>
        <w:tc>
          <w:tcPr>
            <w:tcW w:w="8960" w:type="dxa"/>
            <w:gridSpan w:val="12"/>
            <w:tcBorders>
              <w:top w:val="single" w:sz="4" w:space="0" w:color="auto"/>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仿宋" w:eastAsia="仿宋" w:hAnsi="仿宋" w:cs="Times New Roman"/>
                <w:color w:val="000000" w:themeColor="text1"/>
                <w:sz w:val="24"/>
              </w:rPr>
            </w:pPr>
            <w:r w:rsidRPr="008F3FD2">
              <w:rPr>
                <w:rFonts w:ascii="黑体" w:eastAsia="黑体" w:hAnsi="Calibri" w:cs="Times New Roman" w:hint="eastAsia"/>
                <w:color w:val="000000" w:themeColor="text1"/>
                <w:sz w:val="32"/>
                <w:szCs w:val="32"/>
              </w:rPr>
              <w:t>一、网站的基本情况</w:t>
            </w:r>
          </w:p>
        </w:tc>
      </w:tr>
      <w:tr w:rsidR="00BA17C7" w:rsidRPr="008F3FD2" w:rsidTr="008E1C2E">
        <w:trPr>
          <w:gridBefore w:val="1"/>
          <w:wBefore w:w="174" w:type="dxa"/>
          <w:trHeight w:val="616"/>
          <w:jc w:val="center"/>
        </w:trPr>
        <w:tc>
          <w:tcPr>
            <w:tcW w:w="2197" w:type="dxa"/>
            <w:gridSpan w:val="3"/>
            <w:tcBorders>
              <w:top w:val="single" w:sz="4" w:space="0" w:color="auto"/>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网站中文名</w:t>
            </w:r>
          </w:p>
        </w:tc>
        <w:tc>
          <w:tcPr>
            <w:tcW w:w="2250" w:type="dxa"/>
            <w:gridSpan w:val="3"/>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c>
          <w:tcPr>
            <w:tcW w:w="1678" w:type="dxa"/>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IP地址</w:t>
            </w:r>
          </w:p>
        </w:tc>
        <w:tc>
          <w:tcPr>
            <w:tcW w:w="2835" w:type="dxa"/>
            <w:gridSpan w:val="5"/>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r>
      <w:tr w:rsidR="00BA17C7" w:rsidRPr="008F3FD2" w:rsidTr="008E1C2E">
        <w:trPr>
          <w:gridBefore w:val="1"/>
          <w:wBefore w:w="174" w:type="dxa"/>
          <w:trHeight w:val="554"/>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网址</w:t>
            </w:r>
          </w:p>
        </w:tc>
        <w:tc>
          <w:tcPr>
            <w:tcW w:w="6763" w:type="dxa"/>
            <w:gridSpan w:val="9"/>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r>
      <w:tr w:rsidR="00BA17C7" w:rsidRPr="008F3FD2" w:rsidTr="008E1C2E">
        <w:trPr>
          <w:gridBefore w:val="1"/>
          <w:wBefore w:w="174" w:type="dxa"/>
          <w:trHeight w:val="560"/>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网站责任单位</w:t>
            </w:r>
          </w:p>
        </w:tc>
        <w:tc>
          <w:tcPr>
            <w:tcW w:w="2250" w:type="dxa"/>
            <w:gridSpan w:val="3"/>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c>
          <w:tcPr>
            <w:tcW w:w="1678" w:type="dxa"/>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网站运行单位</w:t>
            </w:r>
          </w:p>
        </w:tc>
        <w:tc>
          <w:tcPr>
            <w:tcW w:w="2835" w:type="dxa"/>
            <w:gridSpan w:val="5"/>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r>
      <w:tr w:rsidR="00BA17C7" w:rsidRPr="008F3FD2" w:rsidTr="008E1C2E">
        <w:trPr>
          <w:gridBefore w:val="1"/>
          <w:wBefore w:w="174" w:type="dxa"/>
          <w:trHeight w:val="684"/>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网站责任单位负责</w:t>
            </w:r>
          </w:p>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人及职务</w:t>
            </w:r>
          </w:p>
        </w:tc>
        <w:tc>
          <w:tcPr>
            <w:tcW w:w="2250" w:type="dxa"/>
            <w:gridSpan w:val="3"/>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c>
          <w:tcPr>
            <w:tcW w:w="1678" w:type="dxa"/>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联系电话</w:t>
            </w:r>
          </w:p>
        </w:tc>
        <w:tc>
          <w:tcPr>
            <w:tcW w:w="2835" w:type="dxa"/>
            <w:gridSpan w:val="5"/>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r>
      <w:tr w:rsidR="00BA17C7" w:rsidRPr="008F3FD2" w:rsidTr="008E1C2E">
        <w:trPr>
          <w:gridBefore w:val="1"/>
          <w:wBefore w:w="174" w:type="dxa"/>
          <w:trHeight w:val="694"/>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网站运行安全责任人及职务</w:t>
            </w:r>
          </w:p>
        </w:tc>
        <w:tc>
          <w:tcPr>
            <w:tcW w:w="2250" w:type="dxa"/>
            <w:gridSpan w:val="3"/>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c>
          <w:tcPr>
            <w:tcW w:w="1678" w:type="dxa"/>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联系电话</w:t>
            </w:r>
          </w:p>
        </w:tc>
        <w:tc>
          <w:tcPr>
            <w:tcW w:w="2835" w:type="dxa"/>
            <w:gridSpan w:val="5"/>
            <w:tcBorders>
              <w:top w:val="nil"/>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 xml:space="preserve">　</w:t>
            </w:r>
          </w:p>
        </w:tc>
      </w:tr>
      <w:tr w:rsidR="00BA17C7" w:rsidRPr="008F3FD2" w:rsidTr="008E1C2E">
        <w:trPr>
          <w:gridBefore w:val="1"/>
          <w:wBefore w:w="174" w:type="dxa"/>
          <w:trHeight w:val="781"/>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等级保护定级备案</w:t>
            </w:r>
          </w:p>
        </w:tc>
        <w:tc>
          <w:tcPr>
            <w:tcW w:w="6763" w:type="dxa"/>
            <w:gridSpan w:val="9"/>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□二级     □三级     □四级    □未定级</w:t>
            </w:r>
          </w:p>
        </w:tc>
      </w:tr>
      <w:tr w:rsidR="00BA17C7" w:rsidRPr="008F3FD2" w:rsidTr="008E1C2E">
        <w:trPr>
          <w:gridBefore w:val="1"/>
          <w:wBefore w:w="174" w:type="dxa"/>
          <w:trHeight w:val="641"/>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等级测评</w:t>
            </w:r>
          </w:p>
        </w:tc>
        <w:tc>
          <w:tcPr>
            <w:tcW w:w="6763" w:type="dxa"/>
            <w:gridSpan w:val="9"/>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□已开展        □未开展</w:t>
            </w:r>
          </w:p>
        </w:tc>
      </w:tr>
      <w:tr w:rsidR="00BA17C7" w:rsidRPr="008F3FD2" w:rsidTr="008E1C2E">
        <w:trPr>
          <w:gridBefore w:val="1"/>
          <w:wBefore w:w="174" w:type="dxa"/>
          <w:trHeight w:val="757"/>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网站安全责任书</w:t>
            </w:r>
          </w:p>
        </w:tc>
        <w:tc>
          <w:tcPr>
            <w:tcW w:w="6763" w:type="dxa"/>
            <w:gridSpan w:val="9"/>
            <w:tcBorders>
              <w:top w:val="single" w:sz="4" w:space="0" w:color="auto"/>
              <w:left w:val="nil"/>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□已签订        □未签订</w:t>
            </w:r>
          </w:p>
        </w:tc>
      </w:tr>
      <w:tr w:rsidR="00BA17C7" w:rsidRPr="008F3FD2" w:rsidTr="008E1C2E">
        <w:trPr>
          <w:gridBefore w:val="1"/>
          <w:wBefore w:w="174" w:type="dxa"/>
          <w:trHeight w:val="984"/>
          <w:jc w:val="center"/>
        </w:trPr>
        <w:tc>
          <w:tcPr>
            <w:tcW w:w="2197" w:type="dxa"/>
            <w:gridSpan w:val="3"/>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center"/>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网站服务栏目</w:t>
            </w:r>
          </w:p>
        </w:tc>
        <w:tc>
          <w:tcPr>
            <w:tcW w:w="6763" w:type="dxa"/>
            <w:gridSpan w:val="9"/>
            <w:tcBorders>
              <w:top w:val="single" w:sz="4" w:space="0" w:color="auto"/>
              <w:left w:val="nil"/>
              <w:bottom w:val="single" w:sz="4" w:space="0" w:color="auto"/>
              <w:right w:val="single" w:sz="4" w:space="0" w:color="000000"/>
            </w:tcBorders>
            <w:vAlign w:val="center"/>
          </w:tcPr>
          <w:p w:rsidR="00BA17C7" w:rsidRPr="008F3FD2" w:rsidRDefault="00BA17C7" w:rsidP="00FB41BB">
            <w:pPr>
              <w:widowControl/>
              <w:jc w:val="left"/>
              <w:rPr>
                <w:rFonts w:ascii="宋体" w:eastAsia="宋体" w:hAnsi="宋体" w:cs="Times New Roman"/>
                <w:color w:val="000000" w:themeColor="text1"/>
                <w:sz w:val="24"/>
              </w:rPr>
            </w:pPr>
          </w:p>
          <w:p w:rsidR="00BA17C7" w:rsidRPr="008F3FD2" w:rsidRDefault="00BA17C7" w:rsidP="00FB41BB">
            <w:pPr>
              <w:widowControl/>
              <w:jc w:val="left"/>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□新闻发布 □政策宣传 □事项办理 □论 坛 □即时通信</w:t>
            </w:r>
          </w:p>
          <w:p w:rsidR="00BA17C7" w:rsidRPr="008F3FD2" w:rsidRDefault="00BA17C7" w:rsidP="00FB41BB">
            <w:pPr>
              <w:widowControl/>
              <w:jc w:val="left"/>
              <w:rPr>
                <w:rFonts w:ascii="宋体" w:eastAsia="宋体" w:hAnsi="宋体" w:cs="Times New Roman"/>
                <w:color w:val="000000" w:themeColor="text1"/>
                <w:sz w:val="24"/>
              </w:rPr>
            </w:pPr>
            <w:r w:rsidRPr="008F3FD2">
              <w:rPr>
                <w:rFonts w:ascii="宋体" w:eastAsia="宋体" w:hAnsi="宋体" w:cs="Times New Roman" w:hint="eastAsia"/>
                <w:color w:val="000000" w:themeColor="text1"/>
                <w:sz w:val="24"/>
              </w:rPr>
              <w:t>□电子邮件 □留言版 □政务公开 □其他</w:t>
            </w:r>
            <w:r w:rsidRPr="008F3FD2">
              <w:rPr>
                <w:rFonts w:ascii="宋体" w:eastAsia="宋体" w:hAnsi="宋体" w:cs="宋体" w:hint="eastAsia"/>
                <w:color w:val="000000" w:themeColor="text1"/>
                <w:kern w:val="0"/>
                <w:sz w:val="24"/>
              </w:rPr>
              <w:t xml:space="preserve">_____ </w:t>
            </w:r>
          </w:p>
          <w:p w:rsidR="00BA17C7" w:rsidRPr="008F3FD2" w:rsidRDefault="00BA17C7" w:rsidP="00FB41BB">
            <w:pPr>
              <w:widowControl/>
              <w:jc w:val="left"/>
              <w:rPr>
                <w:rFonts w:ascii="宋体" w:eastAsia="宋体" w:hAnsi="宋体" w:cs="Times New Roman"/>
                <w:color w:val="000000" w:themeColor="text1"/>
                <w:sz w:val="24"/>
              </w:rPr>
            </w:pPr>
          </w:p>
        </w:tc>
      </w:tr>
      <w:tr w:rsidR="00BA17C7" w:rsidRPr="008F3FD2" w:rsidTr="008E1C2E">
        <w:tblPrEx>
          <w:jc w:val="left"/>
          <w:tblLook w:val="04A0" w:firstRow="1" w:lastRow="0" w:firstColumn="1" w:lastColumn="0" w:noHBand="0" w:noVBand="1"/>
        </w:tblPrEx>
        <w:trPr>
          <w:gridAfter w:val="2"/>
          <w:wAfter w:w="277" w:type="dxa"/>
          <w:trHeight w:val="633"/>
        </w:trPr>
        <w:tc>
          <w:tcPr>
            <w:tcW w:w="8857"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jc w:val="center"/>
              <w:rPr>
                <w:rFonts w:ascii="仿宋_GB2312" w:eastAsia="仿宋_GB2312" w:hAnsi="宋体" w:cs="宋体"/>
                <w:b/>
                <w:bCs/>
                <w:color w:val="000000" w:themeColor="text1"/>
                <w:kern w:val="0"/>
                <w:sz w:val="24"/>
              </w:rPr>
            </w:pPr>
            <w:r w:rsidRPr="008F3FD2">
              <w:rPr>
                <w:rFonts w:ascii="黑体" w:eastAsia="黑体" w:hAnsi="Calibri" w:cs="Times New Roman" w:hint="eastAsia"/>
                <w:color w:val="000000" w:themeColor="text1"/>
                <w:sz w:val="32"/>
                <w:szCs w:val="32"/>
              </w:rPr>
              <w:t>二、网站安全保护情况</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single" w:sz="4" w:space="0" w:color="auto"/>
              <w:left w:val="single" w:sz="4" w:space="0" w:color="auto"/>
              <w:right w:val="single" w:sz="4" w:space="0" w:color="auto"/>
            </w:tcBorders>
            <w:shd w:val="clear" w:color="auto" w:fill="FFFFFF"/>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p>
        </w:tc>
        <w:tc>
          <w:tcPr>
            <w:tcW w:w="1825" w:type="dxa"/>
            <w:gridSpan w:val="2"/>
            <w:vMerge w:val="restart"/>
            <w:tcBorders>
              <w:top w:val="single" w:sz="4" w:space="0" w:color="auto"/>
              <w:left w:val="single" w:sz="4" w:space="0" w:color="auto"/>
              <w:right w:val="single" w:sz="4" w:space="0" w:color="auto"/>
            </w:tcBorders>
            <w:shd w:val="clear" w:color="auto" w:fill="FFFFFF"/>
            <w:vAlign w:val="center"/>
          </w:tcPr>
          <w:p w:rsidR="00BA17C7" w:rsidRPr="008F3FD2" w:rsidRDefault="00BA17C7" w:rsidP="00FB41BB">
            <w:pPr>
              <w:widowControl/>
              <w:jc w:val="center"/>
              <w:rPr>
                <w:rFonts w:ascii="宋体" w:eastAsia="宋体" w:hAnsi="宋体" w:cs="Times New Roman"/>
                <w:color w:val="000000" w:themeColor="text1"/>
                <w:sz w:val="32"/>
                <w:szCs w:val="32"/>
              </w:rPr>
            </w:pPr>
            <w:r w:rsidRPr="008F3FD2">
              <w:rPr>
                <w:rFonts w:ascii="宋体" w:eastAsia="宋体" w:hAnsi="宋体" w:cs="宋体" w:hint="eastAsia"/>
                <w:color w:val="000000" w:themeColor="text1"/>
                <w:kern w:val="0"/>
                <w:sz w:val="24"/>
              </w:rPr>
              <w:t>网站安全责任部门和安全责任人落实情况</w:t>
            </w:r>
          </w:p>
        </w:tc>
        <w:tc>
          <w:tcPr>
            <w:tcW w:w="50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rPr>
                <w:rFonts w:ascii="宋体" w:eastAsia="宋体" w:hAnsi="宋体" w:cs="Times New Roman"/>
                <w:color w:val="000000" w:themeColor="text1"/>
                <w:szCs w:val="21"/>
                <w:u w:val="single"/>
              </w:rPr>
            </w:pPr>
            <w:r w:rsidRPr="008F3FD2">
              <w:rPr>
                <w:rFonts w:ascii="宋体" w:eastAsia="宋体" w:hAnsi="宋体" w:cs="宋体" w:hint="eastAsia"/>
                <w:color w:val="000000" w:themeColor="text1"/>
                <w:kern w:val="0"/>
                <w:sz w:val="24"/>
              </w:rPr>
              <w:t>是否落实了单位网站安全责任部门？</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 □否</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jc w:val="center"/>
              <w:rPr>
                <w:rFonts w:ascii="宋体" w:eastAsia="宋体" w:hAnsi="宋体" w:cs="Times New Roman"/>
                <w:color w:val="000000" w:themeColor="text1"/>
                <w:sz w:val="32"/>
                <w:szCs w:val="32"/>
              </w:rPr>
            </w:pPr>
          </w:p>
        </w:tc>
        <w:tc>
          <w:tcPr>
            <w:tcW w:w="50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rPr>
                <w:rFonts w:ascii="宋体" w:eastAsia="宋体" w:hAnsi="宋体" w:cs="Times New Roman"/>
                <w:color w:val="000000" w:themeColor="text1"/>
                <w:szCs w:val="21"/>
                <w:u w:val="single"/>
              </w:rPr>
            </w:pPr>
            <w:r w:rsidRPr="008F3FD2">
              <w:rPr>
                <w:rFonts w:ascii="宋体" w:eastAsia="宋体" w:hAnsi="宋体" w:cs="宋体" w:hint="eastAsia"/>
                <w:color w:val="000000" w:themeColor="text1"/>
                <w:kern w:val="0"/>
                <w:sz w:val="24"/>
              </w:rPr>
              <w:t>是否落实了单位网站安全责任人？</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BA17C7" w:rsidRPr="008F3FD2" w:rsidRDefault="00BA17C7" w:rsidP="00FB41BB">
            <w:pPr>
              <w:widowControl/>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 □否</w:t>
            </w:r>
          </w:p>
        </w:tc>
      </w:tr>
      <w:tr w:rsidR="00BA17C7" w:rsidRPr="008F3FD2" w:rsidTr="008E1C2E">
        <w:tblPrEx>
          <w:jc w:val="left"/>
          <w:tblLook w:val="04A0" w:firstRow="1" w:lastRow="0" w:firstColumn="1" w:lastColumn="0" w:noHBand="0" w:noVBand="1"/>
        </w:tblPrEx>
        <w:trPr>
          <w:gridAfter w:val="2"/>
          <w:wAfter w:w="277" w:type="dxa"/>
          <w:trHeight w:hRule="exact" w:val="751"/>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2</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主要领导对网站网络安全工作的重视情况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是否将网站安全工作的执行情况纳入到年度考核指标？</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开展网站安全工作的经费是否纳入年度预算？</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55"/>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3</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p>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单位网站网络安全责任制落实情况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是否明确了网站建设单位、运维单位和内容更新单位等部门的责任？</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696"/>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single" w:sz="4" w:space="0" w:color="auto"/>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是否对发生的网站安全事件（事故）按照安全责任制进行追责？</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4</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关键岗位人员配备情况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是否有明确的安全管理员，并签订保密协议？</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是否有内容管理员，并签订保密协议？</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987"/>
        </w:trPr>
        <w:tc>
          <w:tcPr>
            <w:tcW w:w="574" w:type="dxa"/>
            <w:gridSpan w:val="3"/>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lastRenderedPageBreak/>
              <w:t>5</w:t>
            </w:r>
          </w:p>
        </w:tc>
        <w:tc>
          <w:tcPr>
            <w:tcW w:w="1825" w:type="dxa"/>
            <w:gridSpan w:val="2"/>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网站定级备案执行情况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单位网站是否确定了安全保护等级？</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650"/>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6</w:t>
            </w:r>
          </w:p>
        </w:tc>
        <w:tc>
          <w:tcPr>
            <w:tcW w:w="1825" w:type="dxa"/>
            <w:gridSpan w:val="2"/>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网站等级测评情况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是否从《全国信息安全等级保护测评机构推荐目录》中选择测评机构开展等级测评？</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是否对网站系统定期进行安全测评？</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是否对网站系统进行了外部渗透测试？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w:t>
            </w:r>
          </w:p>
        </w:tc>
      </w:tr>
      <w:tr w:rsidR="00BA17C7" w:rsidRPr="008F3FD2" w:rsidTr="008E1C2E">
        <w:tblPrEx>
          <w:jc w:val="left"/>
          <w:tblLook w:val="04A0" w:firstRow="1" w:lastRow="0" w:firstColumn="1" w:lastColumn="0" w:noHBand="0" w:noVBand="1"/>
        </w:tblPrEx>
        <w:trPr>
          <w:gridAfter w:val="2"/>
          <w:wAfter w:w="277" w:type="dxa"/>
          <w:trHeight w:hRule="exact" w:val="725"/>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是否根据测评和渗透测试结果对网站进行安全加固改造？</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7</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p>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安全事件报告处置</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是否制定网站安全事件（事故）报告制度？</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 □否</w:t>
            </w:r>
          </w:p>
        </w:tc>
      </w:tr>
      <w:tr w:rsidR="00BA17C7" w:rsidRPr="008F3FD2" w:rsidTr="008E1C2E">
        <w:tblPrEx>
          <w:jc w:val="left"/>
          <w:tblLook w:val="04A0" w:firstRow="1" w:lastRow="0" w:firstColumn="1" w:lastColumn="0" w:noHBand="0" w:noVBand="1"/>
        </w:tblPrEx>
        <w:trPr>
          <w:gridAfter w:val="2"/>
          <w:wAfter w:w="277" w:type="dxa"/>
          <w:trHeight w:hRule="exact" w:val="698"/>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发生网站安全事件（事故）是否向属地公安机关报告？</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是否有完整网站安全事件处置记录？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 □否</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是否按照要求保留网站完整日志？</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single" w:sz="4" w:space="0" w:color="auto"/>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8</w:t>
            </w:r>
          </w:p>
        </w:tc>
        <w:tc>
          <w:tcPr>
            <w:tcW w:w="1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开展网站安全监测和预警情况</w:t>
            </w:r>
          </w:p>
        </w:tc>
        <w:tc>
          <w:tcPr>
            <w:tcW w:w="5050" w:type="dxa"/>
            <w:gridSpan w:val="5"/>
            <w:tcBorders>
              <w:top w:val="single" w:sz="4" w:space="0" w:color="auto"/>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本单位是否开展日常网站安全监测？</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是否有网站安全监测记录？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是否有网站安全预警和处理记录？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9</w:t>
            </w:r>
          </w:p>
        </w:tc>
        <w:tc>
          <w:tcPr>
            <w:tcW w:w="1825" w:type="dxa"/>
            <w:gridSpan w:val="2"/>
            <w:vMerge w:val="restart"/>
            <w:tcBorders>
              <w:top w:val="nil"/>
              <w:left w:val="single" w:sz="4" w:space="0" w:color="auto"/>
              <w:right w:val="single" w:sz="4" w:space="0" w:color="auto"/>
            </w:tcBorders>
            <w:shd w:val="clear" w:color="auto" w:fill="auto"/>
            <w:vAlign w:val="center"/>
          </w:tcPr>
          <w:p w:rsidR="00BA17C7" w:rsidRPr="008F3FD2" w:rsidRDefault="00BA17C7" w:rsidP="00FB41BB">
            <w:pPr>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网站内容管理</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是否制定网站内容发布管理制度？</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jc w:val="center"/>
              <w:rPr>
                <w:rFonts w:ascii="宋体" w:eastAsia="宋体" w:hAnsi="宋体" w:cs="宋体"/>
                <w:color w:val="000000" w:themeColor="text1"/>
                <w:kern w:val="0"/>
                <w:sz w:val="24"/>
              </w:rPr>
            </w:pPr>
          </w:p>
        </w:tc>
        <w:tc>
          <w:tcPr>
            <w:tcW w:w="1825" w:type="dxa"/>
            <w:gridSpan w:val="2"/>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是否制定网站内容发布流程？</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left w:val="single" w:sz="4" w:space="0" w:color="auto"/>
              <w:right w:val="single" w:sz="4" w:space="0" w:color="auto"/>
            </w:tcBorders>
            <w:shd w:val="clear" w:color="auto" w:fill="auto"/>
            <w:vAlign w:val="center"/>
          </w:tcPr>
          <w:p w:rsidR="00BA17C7" w:rsidRPr="008F3FD2" w:rsidRDefault="00BA17C7" w:rsidP="00FB41BB">
            <w:pPr>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10</w:t>
            </w:r>
          </w:p>
        </w:tc>
        <w:tc>
          <w:tcPr>
            <w:tcW w:w="1825" w:type="dxa"/>
            <w:gridSpan w:val="2"/>
            <w:vMerge w:val="restart"/>
            <w:tcBorders>
              <w:top w:val="nil"/>
              <w:left w:val="single" w:sz="4" w:space="0" w:color="auto"/>
              <w:right w:val="single" w:sz="4" w:space="0" w:color="auto"/>
            </w:tcBorders>
            <w:shd w:val="clear" w:color="auto" w:fill="auto"/>
            <w:vAlign w:val="center"/>
          </w:tcPr>
          <w:p w:rsidR="00BA17C7" w:rsidRPr="008F3FD2" w:rsidRDefault="00BA17C7" w:rsidP="00FB41BB">
            <w:pPr>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应急预案的制定、演练和完善情况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是否有应急预案，并有相应的预案文档？</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jc w:val="center"/>
              <w:rPr>
                <w:rFonts w:ascii="宋体" w:eastAsia="宋体" w:hAnsi="宋体" w:cs="宋体"/>
                <w:color w:val="000000" w:themeColor="text1"/>
                <w:kern w:val="0"/>
                <w:sz w:val="24"/>
              </w:rPr>
            </w:pPr>
          </w:p>
        </w:tc>
        <w:tc>
          <w:tcPr>
            <w:tcW w:w="1825" w:type="dxa"/>
            <w:gridSpan w:val="2"/>
            <w:vMerge/>
            <w:tcBorders>
              <w:left w:val="single" w:sz="4" w:space="0" w:color="auto"/>
              <w:right w:val="single" w:sz="4" w:space="0" w:color="auto"/>
            </w:tcBorders>
            <w:shd w:val="clear" w:color="auto" w:fill="auto"/>
            <w:vAlign w:val="center"/>
          </w:tcPr>
          <w:p w:rsidR="00BA17C7" w:rsidRPr="008F3FD2" w:rsidRDefault="00BA17C7" w:rsidP="00FB41BB">
            <w:pPr>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是否有应急保障队伍并有人员联系方式？</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是否定期应急演练并有应急演练的文档记录？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是否根据演练结果对应急预案进行完善？</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07"/>
        </w:trPr>
        <w:tc>
          <w:tcPr>
            <w:tcW w:w="574" w:type="dxa"/>
            <w:gridSpan w:val="3"/>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1</w:t>
            </w:r>
          </w:p>
        </w:tc>
        <w:tc>
          <w:tcPr>
            <w:tcW w:w="1825" w:type="dxa"/>
            <w:gridSpan w:val="2"/>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网络安全检查情况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是否有网站安全自查工作总结报告？</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single" w:sz="4" w:space="0" w:color="auto"/>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2</w:t>
            </w:r>
          </w:p>
        </w:tc>
        <w:tc>
          <w:tcPr>
            <w:tcW w:w="1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网站交互式栏目信息巡查情况</w:t>
            </w:r>
          </w:p>
        </w:tc>
        <w:tc>
          <w:tcPr>
            <w:tcW w:w="5050" w:type="dxa"/>
            <w:gridSpan w:val="5"/>
            <w:tcBorders>
              <w:top w:val="single" w:sz="4" w:space="0" w:color="auto"/>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单位网站是否有交互式栏目？</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是否有专人负责网站交互式栏目信息巡查？</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3</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网页防篡改措施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是否定期对网站文件进行检测？</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是否采取网页防篡改措施？</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4</w:t>
            </w:r>
          </w:p>
        </w:tc>
        <w:tc>
          <w:tcPr>
            <w:tcW w:w="182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漏洞扫描措施及修复升级情况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是否进行过系统层漏洞扫描，并有详细记录？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000000"/>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是否进行过应用层漏洞扫描，并有详细记录？</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000000"/>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发现的漏洞是否及时修复？</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77"/>
        </w:trPr>
        <w:tc>
          <w:tcPr>
            <w:tcW w:w="574" w:type="dxa"/>
            <w:gridSpan w:val="3"/>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5</w:t>
            </w:r>
          </w:p>
        </w:tc>
        <w:tc>
          <w:tcPr>
            <w:tcW w:w="1825" w:type="dxa"/>
            <w:gridSpan w:val="2"/>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网站恶意代码防护</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是否有网页挂马检测系统？</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single" w:sz="4" w:space="0" w:color="auto"/>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6</w:t>
            </w:r>
          </w:p>
        </w:tc>
        <w:tc>
          <w:tcPr>
            <w:tcW w:w="1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网站内容安全防护措施</w:t>
            </w:r>
          </w:p>
        </w:tc>
        <w:tc>
          <w:tcPr>
            <w:tcW w:w="5050" w:type="dxa"/>
            <w:gridSpan w:val="5"/>
            <w:tcBorders>
              <w:top w:val="single" w:sz="4" w:space="0" w:color="auto"/>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内容编辑、审核及发布权限是否分离？</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关键信息发布是否多级审核？</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网站发布内容是否过滤？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997"/>
        </w:trPr>
        <w:tc>
          <w:tcPr>
            <w:tcW w:w="574" w:type="dxa"/>
            <w:gridSpan w:val="3"/>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1</w:t>
            </w:r>
            <w:r w:rsidR="00A243F7" w:rsidRPr="008F3FD2">
              <w:rPr>
                <w:rFonts w:ascii="宋体" w:hAnsi="宋体" w:cs="宋体" w:hint="eastAsia"/>
                <w:color w:val="000000" w:themeColor="text1"/>
                <w:kern w:val="0"/>
                <w:sz w:val="24"/>
              </w:rPr>
              <w:t>7</w:t>
            </w:r>
          </w:p>
        </w:tc>
        <w:tc>
          <w:tcPr>
            <w:tcW w:w="1825" w:type="dxa"/>
            <w:gridSpan w:val="2"/>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管理终端安全防护措施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是否有控制措施（如地址绑定，网络接入控制等）？</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71"/>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18</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网站后台管理系统防护措施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是否对网站后台管理系统的接口进行隐藏？</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网站后台管理系统登录是否采取验证机制？</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825"/>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是否对网站后台管理系统的登录失败尝试次数进行限制？</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83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是否对网站后台管理系统的用户口令复杂度进行强度限制？</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821"/>
        </w:trPr>
        <w:tc>
          <w:tcPr>
            <w:tcW w:w="574" w:type="dxa"/>
            <w:gridSpan w:val="3"/>
            <w:tcBorders>
              <w:top w:val="nil"/>
              <w:left w:val="single" w:sz="4" w:space="0" w:color="auto"/>
              <w:bottom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19</w:t>
            </w:r>
          </w:p>
        </w:tc>
        <w:tc>
          <w:tcPr>
            <w:tcW w:w="1825" w:type="dxa"/>
            <w:gridSpan w:val="2"/>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网站前、后台系统隔离情况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是否采用逻辑隔离？</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20</w:t>
            </w:r>
          </w:p>
        </w:tc>
        <w:tc>
          <w:tcPr>
            <w:tcW w:w="182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网站应用远程管理情况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是否不允许远程管理网站的应用？</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80"/>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000000"/>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应用远程管理时是否采用加密通道？</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02"/>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21</w:t>
            </w:r>
          </w:p>
        </w:tc>
        <w:tc>
          <w:tcPr>
            <w:tcW w:w="182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网站内容远程维护情况</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是否不允许远程维护网站内容？</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09"/>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000000"/>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网站内容远程维护时是否采用加密通道？</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A243F7" w:rsidRPr="008F3FD2" w:rsidTr="008E1C2E">
        <w:tblPrEx>
          <w:jc w:val="left"/>
          <w:tblLook w:val="04A0" w:firstRow="1" w:lastRow="0" w:firstColumn="1" w:lastColumn="0" w:noHBand="0" w:noVBand="1"/>
        </w:tblPrEx>
        <w:trPr>
          <w:gridAfter w:val="2"/>
          <w:wAfter w:w="277" w:type="dxa"/>
          <w:trHeight w:hRule="exact" w:val="709"/>
        </w:trPr>
        <w:tc>
          <w:tcPr>
            <w:tcW w:w="8857" w:type="dxa"/>
            <w:gridSpan w:val="11"/>
            <w:tcBorders>
              <w:left w:val="single" w:sz="4" w:space="0" w:color="auto"/>
              <w:bottom w:val="single" w:sz="4" w:space="0" w:color="auto"/>
              <w:right w:val="single" w:sz="4" w:space="0" w:color="auto"/>
            </w:tcBorders>
            <w:shd w:val="clear" w:color="auto" w:fill="auto"/>
            <w:vAlign w:val="center"/>
          </w:tcPr>
          <w:p w:rsidR="00A243F7" w:rsidRPr="008F3FD2" w:rsidRDefault="00A243F7" w:rsidP="00FB41BB">
            <w:pPr>
              <w:widowControl/>
              <w:jc w:val="left"/>
              <w:rPr>
                <w:rFonts w:ascii="宋体" w:hAnsi="宋体" w:cs="宋体"/>
                <w:b/>
                <w:color w:val="000000" w:themeColor="text1"/>
                <w:kern w:val="0"/>
                <w:sz w:val="24"/>
              </w:rPr>
            </w:pPr>
            <w:r w:rsidRPr="008F3FD2">
              <w:rPr>
                <w:rFonts w:ascii="宋体" w:hAnsi="宋体" w:cs="宋体" w:hint="eastAsia"/>
                <w:b/>
                <w:color w:val="000000" w:themeColor="text1"/>
                <w:kern w:val="0"/>
                <w:sz w:val="24"/>
              </w:rPr>
              <w:t>以下为非托管网站填写内容</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22</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网站服务器操作系统安全措施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网站服务器操作系统安全补丁是否及时更新？</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网站服务器操作系统是否存在弱口令？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50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网站服务器操作系统是否共用同一管理口令？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63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2</w:t>
            </w:r>
            <w:r w:rsidR="00A243F7" w:rsidRPr="008F3FD2">
              <w:rPr>
                <w:rFonts w:ascii="宋体" w:hAnsi="宋体" w:cs="宋体" w:hint="eastAsia"/>
                <w:color w:val="000000" w:themeColor="text1"/>
                <w:kern w:val="0"/>
                <w:sz w:val="24"/>
              </w:rPr>
              <w:t>3</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网站服务器数据库安全措施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网站服务器数据库是否存在弱口令？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687"/>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网站服务器数据库是否共用同一管理口令？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817"/>
        </w:trPr>
        <w:tc>
          <w:tcPr>
            <w:tcW w:w="574" w:type="dxa"/>
            <w:gridSpan w:val="3"/>
            <w:vMerge w:val="restart"/>
            <w:tcBorders>
              <w:top w:val="nil"/>
              <w:left w:val="single" w:sz="4" w:space="0" w:color="auto"/>
              <w:right w:val="single" w:sz="4" w:space="0" w:color="auto"/>
            </w:tcBorders>
            <w:shd w:val="clear" w:color="auto" w:fill="auto"/>
            <w:vAlign w:val="center"/>
          </w:tcPr>
          <w:p w:rsidR="00BA17C7" w:rsidRPr="008F3FD2" w:rsidRDefault="00BA17C7" w:rsidP="00A243F7">
            <w:pPr>
              <w:widowControl/>
              <w:jc w:val="center"/>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lastRenderedPageBreak/>
              <w:t>2</w:t>
            </w:r>
            <w:r w:rsidR="00A243F7" w:rsidRPr="008F3FD2">
              <w:rPr>
                <w:rFonts w:ascii="宋体" w:hAnsi="宋体" w:cs="宋体" w:hint="eastAsia"/>
                <w:color w:val="000000" w:themeColor="text1"/>
                <w:kern w:val="0"/>
                <w:sz w:val="24"/>
              </w:rPr>
              <w:t>4</w:t>
            </w:r>
          </w:p>
        </w:tc>
        <w:tc>
          <w:tcPr>
            <w:tcW w:w="182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网站服务器中间件安全措施</w:t>
            </w: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网站服务器中间件管理界面是否允许外部访问？</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02"/>
        </w:trPr>
        <w:tc>
          <w:tcPr>
            <w:tcW w:w="574" w:type="dxa"/>
            <w:gridSpan w:val="3"/>
            <w:vMerge/>
            <w:tcBorders>
              <w:left w:val="single" w:sz="4" w:space="0" w:color="auto"/>
              <w:right w:val="single" w:sz="4" w:space="0" w:color="auto"/>
            </w:tcBorders>
            <w:shd w:val="clear" w:color="auto" w:fill="auto"/>
            <w:vAlign w:val="center"/>
          </w:tcPr>
          <w:p w:rsidR="00BA17C7" w:rsidRPr="008F3FD2" w:rsidRDefault="00BA17C7" w:rsidP="00FB41BB">
            <w:pPr>
              <w:jc w:val="center"/>
              <w:rPr>
                <w:rFonts w:ascii="宋体" w:eastAsia="宋体" w:hAnsi="宋体" w:cs="宋体"/>
                <w:color w:val="000000" w:themeColor="text1"/>
                <w:sz w:val="24"/>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网站服务器中间件是否存在弱口令？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2"/>
          <w:wAfter w:w="277" w:type="dxa"/>
          <w:trHeight w:hRule="exact" w:val="751"/>
        </w:trPr>
        <w:tc>
          <w:tcPr>
            <w:tcW w:w="574" w:type="dxa"/>
            <w:gridSpan w:val="3"/>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jc w:val="center"/>
              <w:rPr>
                <w:rFonts w:ascii="宋体" w:eastAsia="宋体" w:hAnsi="宋体" w:cs="Times New Roman"/>
                <w:color w:val="000000" w:themeColor="text1"/>
              </w:rPr>
            </w:pPr>
          </w:p>
        </w:tc>
        <w:tc>
          <w:tcPr>
            <w:tcW w:w="1825" w:type="dxa"/>
            <w:gridSpan w:val="2"/>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5050" w:type="dxa"/>
            <w:gridSpan w:val="5"/>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网站服务器中间件是否共用同一管理口令？</w:t>
            </w:r>
          </w:p>
        </w:tc>
        <w:tc>
          <w:tcPr>
            <w:tcW w:w="1408" w:type="dxa"/>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8E1C2E" w:rsidRPr="008F3FD2" w:rsidTr="008E1C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3" w:type="dxa"/>
          <w:trHeight w:hRule="exact" w:val="800"/>
        </w:trPr>
        <w:tc>
          <w:tcPr>
            <w:tcW w:w="568" w:type="dxa"/>
            <w:gridSpan w:val="2"/>
            <w:vMerge w:val="restart"/>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25</w:t>
            </w:r>
          </w:p>
        </w:tc>
        <w:tc>
          <w:tcPr>
            <w:tcW w:w="1843" w:type="dxa"/>
            <w:gridSpan w:val="4"/>
            <w:vMerge w:val="restart"/>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机房安全管理制度执行情况</w:t>
            </w:r>
          </w:p>
        </w:tc>
        <w:tc>
          <w:tcPr>
            <w:tcW w:w="4961" w:type="dxa"/>
            <w:gridSpan w:val="3"/>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本单位机房进出人员管理是否按照制度执行，并有详细记录？</w:t>
            </w:r>
          </w:p>
        </w:tc>
        <w:tc>
          <w:tcPr>
            <w:tcW w:w="1559" w:type="dxa"/>
            <w:gridSpan w:val="3"/>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8E1C2E" w:rsidRPr="008F3FD2" w:rsidTr="008E1C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3" w:type="dxa"/>
          <w:trHeight w:hRule="exact" w:val="698"/>
        </w:trPr>
        <w:tc>
          <w:tcPr>
            <w:tcW w:w="568" w:type="dxa"/>
            <w:gridSpan w:val="2"/>
            <w:vMerge/>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本单位机房日常监控是否按照制度执行，并有监控记录？</w:t>
            </w:r>
          </w:p>
        </w:tc>
        <w:tc>
          <w:tcPr>
            <w:tcW w:w="1559" w:type="dxa"/>
            <w:gridSpan w:val="3"/>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val="restart"/>
            <w:tcBorders>
              <w:top w:val="single" w:sz="4" w:space="0" w:color="auto"/>
              <w:left w:val="single" w:sz="4" w:space="0" w:color="auto"/>
              <w:right w:val="single" w:sz="4" w:space="0" w:color="auto"/>
            </w:tcBorders>
            <w:shd w:val="clear" w:color="auto" w:fill="auto"/>
            <w:vAlign w:val="center"/>
          </w:tcPr>
          <w:p w:rsidR="00BA17C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26</w:t>
            </w:r>
          </w:p>
        </w:tc>
        <w:tc>
          <w:tcPr>
            <w:tcW w:w="1843" w:type="dxa"/>
            <w:gridSpan w:val="4"/>
            <w:vMerge w:val="restart"/>
            <w:tcBorders>
              <w:top w:val="nil"/>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网络边界安全防护设备情况</w:t>
            </w: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是否部署防火墙？</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是否对外屏蔽了不必要的服务/端口？</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是否部署入侵检测（防护）设备？</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是否部署防病毒网关？</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是否部署抗拒绝服务攻击设备？</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是否部署Web应用防火墙？</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BA17C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BA17C7" w:rsidRPr="008F3FD2" w:rsidRDefault="00BA17C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BA17C7" w:rsidRPr="008F3FD2" w:rsidRDefault="00BA17C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是否部署设备？</w:t>
            </w:r>
          </w:p>
        </w:tc>
        <w:tc>
          <w:tcPr>
            <w:tcW w:w="1559" w:type="dxa"/>
            <w:gridSpan w:val="3"/>
            <w:tcBorders>
              <w:top w:val="nil"/>
              <w:left w:val="nil"/>
              <w:bottom w:val="single" w:sz="4" w:space="0" w:color="auto"/>
              <w:right w:val="single" w:sz="4" w:space="0" w:color="auto"/>
            </w:tcBorders>
            <w:shd w:val="clear" w:color="auto" w:fill="auto"/>
            <w:noWrap/>
            <w:vAlign w:val="center"/>
          </w:tcPr>
          <w:p w:rsidR="00BA17C7" w:rsidRPr="008F3FD2" w:rsidRDefault="00BA17C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A243F7" w:rsidRPr="008F3FD2" w:rsidTr="008E1C2E">
        <w:tblPrEx>
          <w:jc w:val="left"/>
          <w:tblLook w:val="04A0" w:firstRow="1" w:lastRow="0" w:firstColumn="1" w:lastColumn="0" w:noHBand="0" w:noVBand="1"/>
        </w:tblPrEx>
        <w:trPr>
          <w:gridAfter w:val="1"/>
          <w:wAfter w:w="203" w:type="dxa"/>
          <w:trHeight w:hRule="exact" w:val="507"/>
        </w:trPr>
        <w:tc>
          <w:tcPr>
            <w:tcW w:w="568" w:type="dxa"/>
            <w:gridSpan w:val="2"/>
            <w:vMerge w:val="restart"/>
            <w:tcBorders>
              <w:top w:val="nil"/>
              <w:left w:val="single" w:sz="4" w:space="0" w:color="auto"/>
              <w:right w:val="single" w:sz="4" w:space="0" w:color="auto"/>
            </w:tcBorders>
            <w:shd w:val="clear" w:color="auto" w:fill="auto"/>
            <w:vAlign w:val="center"/>
          </w:tcPr>
          <w:p w:rsidR="00A243F7" w:rsidRPr="008F3FD2" w:rsidRDefault="00A243F7" w:rsidP="00FB41BB">
            <w:pPr>
              <w:widowControl/>
              <w:jc w:val="center"/>
              <w:rPr>
                <w:rFonts w:ascii="宋体" w:eastAsia="宋体" w:hAnsi="宋体" w:cs="宋体"/>
                <w:color w:val="000000" w:themeColor="text1"/>
                <w:kern w:val="0"/>
                <w:sz w:val="24"/>
              </w:rPr>
            </w:pPr>
            <w:r w:rsidRPr="008F3FD2">
              <w:rPr>
                <w:rFonts w:ascii="宋体" w:hAnsi="宋体" w:cs="宋体" w:hint="eastAsia"/>
                <w:color w:val="000000" w:themeColor="text1"/>
                <w:kern w:val="0"/>
                <w:sz w:val="24"/>
              </w:rPr>
              <w:t>27</w:t>
            </w:r>
          </w:p>
        </w:tc>
        <w:tc>
          <w:tcPr>
            <w:tcW w:w="1843" w:type="dxa"/>
            <w:gridSpan w:val="4"/>
            <w:vMerge w:val="restart"/>
            <w:tcBorders>
              <w:top w:val="nil"/>
              <w:left w:val="single" w:sz="4" w:space="0" w:color="auto"/>
              <w:bottom w:val="single" w:sz="4" w:space="0" w:color="auto"/>
              <w:right w:val="single" w:sz="4" w:space="0" w:color="auto"/>
            </w:tcBorders>
            <w:shd w:val="clear" w:color="auto" w:fill="auto"/>
            <w:vAlign w:val="center"/>
          </w:tcPr>
          <w:p w:rsidR="00A243F7" w:rsidRPr="008F3FD2" w:rsidRDefault="00A243F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主要设备可用性</w:t>
            </w:r>
          </w:p>
        </w:tc>
        <w:tc>
          <w:tcPr>
            <w:tcW w:w="4961" w:type="dxa"/>
            <w:gridSpan w:val="3"/>
            <w:tcBorders>
              <w:top w:val="nil"/>
              <w:left w:val="nil"/>
              <w:bottom w:val="single" w:sz="4" w:space="0" w:color="auto"/>
              <w:right w:val="single" w:sz="4" w:space="0" w:color="auto"/>
            </w:tcBorders>
            <w:shd w:val="clear" w:color="auto" w:fill="auto"/>
            <w:vAlign w:val="center"/>
          </w:tcPr>
          <w:p w:rsidR="00A243F7" w:rsidRPr="008F3FD2" w:rsidRDefault="00A243F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网站服务器和数据库服务器是否双机热备？</w:t>
            </w:r>
          </w:p>
        </w:tc>
        <w:tc>
          <w:tcPr>
            <w:tcW w:w="1559" w:type="dxa"/>
            <w:gridSpan w:val="3"/>
            <w:tcBorders>
              <w:top w:val="nil"/>
              <w:left w:val="nil"/>
              <w:bottom w:val="single" w:sz="4" w:space="0" w:color="auto"/>
              <w:right w:val="single" w:sz="4" w:space="0" w:color="auto"/>
            </w:tcBorders>
            <w:shd w:val="clear" w:color="auto" w:fill="auto"/>
            <w:noWrap/>
            <w:vAlign w:val="center"/>
          </w:tcPr>
          <w:p w:rsidR="00A243F7" w:rsidRPr="008F3FD2" w:rsidRDefault="00A243F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r w:rsidR="00A243F7" w:rsidRPr="008F3FD2" w:rsidTr="008E1C2E">
        <w:tblPrEx>
          <w:jc w:val="left"/>
          <w:tblLook w:val="04A0" w:firstRow="1" w:lastRow="0" w:firstColumn="1" w:lastColumn="0" w:noHBand="0" w:noVBand="1"/>
        </w:tblPrEx>
        <w:trPr>
          <w:gridAfter w:val="1"/>
          <w:wAfter w:w="203" w:type="dxa"/>
          <w:trHeight w:hRule="exact" w:val="898"/>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A243F7" w:rsidRPr="008F3FD2" w:rsidRDefault="00A243F7" w:rsidP="00FB41BB">
            <w:pPr>
              <w:widowControl/>
              <w:jc w:val="center"/>
              <w:rPr>
                <w:rFonts w:ascii="宋体" w:eastAsia="宋体" w:hAnsi="宋体" w:cs="宋体"/>
                <w:color w:val="000000" w:themeColor="text1"/>
                <w:kern w:val="0"/>
                <w:sz w:val="24"/>
              </w:rPr>
            </w:pPr>
          </w:p>
        </w:tc>
        <w:tc>
          <w:tcPr>
            <w:tcW w:w="1843" w:type="dxa"/>
            <w:gridSpan w:val="4"/>
            <w:vMerge/>
            <w:tcBorders>
              <w:top w:val="nil"/>
              <w:left w:val="single" w:sz="4" w:space="0" w:color="auto"/>
              <w:bottom w:val="single" w:sz="4" w:space="0" w:color="auto"/>
              <w:right w:val="single" w:sz="4" w:space="0" w:color="auto"/>
            </w:tcBorders>
            <w:vAlign w:val="center"/>
          </w:tcPr>
          <w:p w:rsidR="00A243F7" w:rsidRPr="008F3FD2" w:rsidRDefault="00A243F7" w:rsidP="00FB41BB">
            <w:pPr>
              <w:widowControl/>
              <w:jc w:val="left"/>
              <w:rPr>
                <w:rFonts w:ascii="宋体" w:eastAsia="宋体" w:hAnsi="宋体" w:cs="宋体"/>
                <w:color w:val="000000" w:themeColor="text1"/>
                <w:kern w:val="0"/>
                <w:sz w:val="24"/>
              </w:rPr>
            </w:pPr>
          </w:p>
        </w:tc>
        <w:tc>
          <w:tcPr>
            <w:tcW w:w="4961" w:type="dxa"/>
            <w:gridSpan w:val="3"/>
            <w:tcBorders>
              <w:top w:val="nil"/>
              <w:left w:val="nil"/>
              <w:bottom w:val="single" w:sz="4" w:space="0" w:color="auto"/>
              <w:right w:val="single" w:sz="4" w:space="0" w:color="auto"/>
            </w:tcBorders>
            <w:shd w:val="clear" w:color="auto" w:fill="auto"/>
            <w:vAlign w:val="center"/>
          </w:tcPr>
          <w:p w:rsidR="00A243F7" w:rsidRPr="008F3FD2" w:rsidRDefault="00A243F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网站服务器和数据库服务器是否采用冷备方式？</w:t>
            </w:r>
          </w:p>
        </w:tc>
        <w:tc>
          <w:tcPr>
            <w:tcW w:w="1559" w:type="dxa"/>
            <w:gridSpan w:val="3"/>
            <w:tcBorders>
              <w:top w:val="nil"/>
              <w:left w:val="nil"/>
              <w:bottom w:val="single" w:sz="4" w:space="0" w:color="auto"/>
              <w:right w:val="single" w:sz="4" w:space="0" w:color="auto"/>
            </w:tcBorders>
            <w:shd w:val="clear" w:color="auto" w:fill="auto"/>
            <w:noWrap/>
            <w:vAlign w:val="center"/>
          </w:tcPr>
          <w:p w:rsidR="00A243F7" w:rsidRPr="008F3FD2" w:rsidRDefault="00A243F7" w:rsidP="00FB41BB">
            <w:pPr>
              <w:widowControl/>
              <w:jc w:val="left"/>
              <w:rPr>
                <w:rFonts w:ascii="宋体" w:eastAsia="宋体" w:hAnsi="宋体" w:cs="宋体"/>
                <w:color w:val="000000" w:themeColor="text1"/>
                <w:kern w:val="0"/>
                <w:sz w:val="24"/>
              </w:rPr>
            </w:pPr>
            <w:r w:rsidRPr="008F3FD2">
              <w:rPr>
                <w:rFonts w:ascii="宋体" w:eastAsia="宋体" w:hAnsi="宋体" w:cs="宋体" w:hint="eastAsia"/>
                <w:color w:val="000000" w:themeColor="text1"/>
                <w:kern w:val="0"/>
                <w:sz w:val="24"/>
              </w:rPr>
              <w:t xml:space="preserve">□是 □否 </w:t>
            </w:r>
          </w:p>
        </w:tc>
      </w:tr>
    </w:tbl>
    <w:p w:rsidR="008E1C2E" w:rsidRPr="008F3FD2" w:rsidRDefault="008E1C2E" w:rsidP="00493D2C">
      <w:pPr>
        <w:widowControl/>
        <w:spacing w:line="620" w:lineRule="exact"/>
        <w:jc w:val="center"/>
        <w:rPr>
          <w:rFonts w:ascii="长城小标宋体" w:eastAsia="长城小标宋体" w:hAnsi="黑体" w:cs="宋体"/>
          <w:b/>
          <w:color w:val="000000" w:themeColor="text1"/>
          <w:kern w:val="0"/>
          <w:sz w:val="42"/>
          <w:szCs w:val="42"/>
        </w:rPr>
      </w:pPr>
    </w:p>
    <w:p w:rsidR="008E1C2E" w:rsidRPr="008F3FD2" w:rsidRDefault="008E1C2E">
      <w:pPr>
        <w:widowControl/>
        <w:jc w:val="left"/>
        <w:rPr>
          <w:rFonts w:ascii="长城小标宋体" w:eastAsia="长城小标宋体" w:hAnsi="黑体" w:cs="宋体"/>
          <w:b/>
          <w:color w:val="000000" w:themeColor="text1"/>
          <w:kern w:val="0"/>
          <w:sz w:val="42"/>
          <w:szCs w:val="42"/>
        </w:rPr>
      </w:pPr>
      <w:r w:rsidRPr="008F3FD2">
        <w:rPr>
          <w:rFonts w:ascii="长城小标宋体" w:eastAsia="长城小标宋体" w:hAnsi="黑体" w:cs="宋体"/>
          <w:b/>
          <w:color w:val="000000" w:themeColor="text1"/>
          <w:kern w:val="0"/>
          <w:sz w:val="42"/>
          <w:szCs w:val="42"/>
        </w:rPr>
        <w:br w:type="page"/>
      </w:r>
    </w:p>
    <w:p w:rsidR="00C57E90" w:rsidRPr="008F3FD2" w:rsidRDefault="00C57E90" w:rsidP="00C57E90">
      <w:pPr>
        <w:widowControl/>
        <w:spacing w:line="360" w:lineRule="atLeast"/>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lastRenderedPageBreak/>
        <w:t>附件 3</w:t>
      </w:r>
    </w:p>
    <w:p w:rsidR="00493D2C" w:rsidRPr="008F3FD2" w:rsidRDefault="00493D2C" w:rsidP="00493D2C">
      <w:pPr>
        <w:widowControl/>
        <w:spacing w:line="620" w:lineRule="exact"/>
        <w:jc w:val="center"/>
        <w:rPr>
          <w:rFonts w:ascii="长城小标宋体" w:eastAsia="长城小标宋体" w:hAnsi="黑体" w:cs="宋体"/>
          <w:b/>
          <w:color w:val="000000" w:themeColor="text1"/>
          <w:kern w:val="0"/>
          <w:sz w:val="42"/>
          <w:szCs w:val="42"/>
        </w:rPr>
      </w:pPr>
      <w:r w:rsidRPr="008F3FD2">
        <w:rPr>
          <w:rFonts w:ascii="长城小标宋体" w:eastAsia="长城小标宋体" w:hAnsi="黑体" w:cs="宋体" w:hint="eastAsia"/>
          <w:b/>
          <w:color w:val="000000" w:themeColor="text1"/>
          <w:kern w:val="0"/>
          <w:sz w:val="42"/>
          <w:szCs w:val="42"/>
        </w:rPr>
        <w:t>201</w:t>
      </w:r>
      <w:r w:rsidR="002032DA" w:rsidRPr="008F3FD2">
        <w:rPr>
          <w:rFonts w:ascii="长城小标宋体" w:eastAsia="长城小标宋体" w:hAnsi="黑体" w:cs="宋体"/>
          <w:b/>
          <w:color w:val="000000" w:themeColor="text1"/>
          <w:kern w:val="0"/>
          <w:sz w:val="42"/>
          <w:szCs w:val="42"/>
        </w:rPr>
        <w:t>5</w:t>
      </w:r>
      <w:r w:rsidRPr="008F3FD2">
        <w:rPr>
          <w:rFonts w:ascii="长城小标宋体" w:eastAsia="长城小标宋体" w:hAnsi="黑体" w:cs="宋体" w:hint="eastAsia"/>
          <w:b/>
          <w:color w:val="000000" w:themeColor="text1"/>
          <w:kern w:val="0"/>
          <w:sz w:val="42"/>
          <w:szCs w:val="42"/>
        </w:rPr>
        <w:t>年</w:t>
      </w:r>
      <w:r w:rsidR="00F17DF3" w:rsidRPr="00F17DF3">
        <w:rPr>
          <w:rFonts w:ascii="长城小标宋体" w:eastAsia="长城小标宋体" w:hAnsi="黑体" w:cs="宋体" w:hint="eastAsia"/>
          <w:b/>
          <w:color w:val="000000" w:themeColor="text1"/>
          <w:kern w:val="0"/>
          <w:sz w:val="42"/>
          <w:szCs w:val="42"/>
        </w:rPr>
        <w:t>网络</w:t>
      </w:r>
      <w:r w:rsidRPr="008F3FD2">
        <w:rPr>
          <w:rFonts w:ascii="长城小标宋体" w:eastAsia="长城小标宋体" w:hAnsi="黑体" w:cs="宋体" w:hint="eastAsia"/>
          <w:b/>
          <w:color w:val="000000" w:themeColor="text1"/>
          <w:kern w:val="0"/>
          <w:sz w:val="42"/>
          <w:szCs w:val="42"/>
        </w:rPr>
        <w:t>信息安全检查情况报告</w:t>
      </w:r>
    </w:p>
    <w:p w:rsidR="00493D2C" w:rsidRPr="008F3FD2" w:rsidRDefault="00493D2C" w:rsidP="00493D2C">
      <w:pPr>
        <w:widowControl/>
        <w:spacing w:line="620" w:lineRule="exact"/>
        <w:jc w:val="center"/>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编写参考格式</w:t>
      </w:r>
    </w:p>
    <w:p w:rsidR="00493D2C" w:rsidRPr="008F3FD2" w:rsidRDefault="00493D2C" w:rsidP="00493D2C">
      <w:pPr>
        <w:widowControl/>
        <w:spacing w:line="620" w:lineRule="exact"/>
        <w:jc w:val="center"/>
        <w:rPr>
          <w:rFonts w:ascii="宋体" w:eastAsia="仿宋_GB2312" w:hAnsi="宋体" w:cs="宋体"/>
          <w:color w:val="000000" w:themeColor="text1"/>
          <w:kern w:val="0"/>
          <w:sz w:val="32"/>
          <w:szCs w:val="32"/>
        </w:rPr>
      </w:pPr>
    </w:p>
    <w:p w:rsidR="00493D2C" w:rsidRPr="008F3FD2" w:rsidRDefault="00493D2C" w:rsidP="00493D2C">
      <w:pPr>
        <w:widowControl/>
        <w:spacing w:line="62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一、检查报告名称</w:t>
      </w:r>
    </w:p>
    <w:p w:rsidR="00493D2C" w:rsidRPr="008F3FD2" w:rsidRDefault="00493D2C" w:rsidP="00493D2C">
      <w:pPr>
        <w:widowControl/>
        <w:spacing w:line="620" w:lineRule="exact"/>
        <w:ind w:firstLineChars="200" w:firstLine="640"/>
        <w:jc w:val="left"/>
        <w:rPr>
          <w:rFonts w:ascii="黑体" w:eastAsia="黑体" w:hAnsi="黑体" w:cs="宋体"/>
          <w:color w:val="000000" w:themeColor="text1"/>
          <w:spacing w:val="-2"/>
          <w:kern w:val="0"/>
          <w:sz w:val="32"/>
          <w:szCs w:val="32"/>
        </w:rPr>
      </w:pPr>
      <w:r w:rsidRPr="008F3FD2">
        <w:rPr>
          <w:rFonts w:ascii="宋体" w:eastAsia="仿宋_GB2312" w:hAnsi="宋体" w:cs="宋体"/>
          <w:color w:val="000000" w:themeColor="text1"/>
          <w:kern w:val="0"/>
          <w:sz w:val="32"/>
          <w:szCs w:val="32"/>
        </w:rPr>
        <w:t>X</w:t>
      </w:r>
      <w:r w:rsidRPr="008F3FD2">
        <w:rPr>
          <w:rFonts w:ascii="宋体" w:eastAsia="仿宋_GB2312" w:hAnsi="宋体" w:cs="宋体"/>
          <w:color w:val="000000" w:themeColor="text1"/>
          <w:spacing w:val="-2"/>
          <w:kern w:val="0"/>
          <w:sz w:val="32"/>
          <w:szCs w:val="32"/>
        </w:rPr>
        <w:t xml:space="preserve"> X X</w:t>
      </w:r>
      <w:r w:rsidRPr="008F3FD2">
        <w:rPr>
          <w:rFonts w:ascii="Times New Roman" w:eastAsia="仿宋_GB2312" w:hAnsi="宋体" w:cs="宋体" w:hint="eastAsia"/>
          <w:color w:val="000000" w:themeColor="text1"/>
          <w:spacing w:val="-2"/>
          <w:kern w:val="0"/>
          <w:sz w:val="32"/>
          <w:szCs w:val="32"/>
        </w:rPr>
        <w:t>（部门名称）</w:t>
      </w:r>
      <w:r w:rsidRPr="008F3FD2">
        <w:rPr>
          <w:rFonts w:ascii="宋体" w:eastAsia="仿宋_GB2312" w:hAnsi="宋体" w:cs="宋体"/>
          <w:color w:val="000000" w:themeColor="text1"/>
          <w:spacing w:val="-2"/>
          <w:kern w:val="0"/>
          <w:sz w:val="32"/>
          <w:szCs w:val="32"/>
        </w:rPr>
        <w:t>201</w:t>
      </w:r>
      <w:r w:rsidR="002032DA" w:rsidRPr="008F3FD2">
        <w:rPr>
          <w:rFonts w:ascii="宋体" w:eastAsia="仿宋_GB2312" w:hAnsi="宋体" w:cs="宋体"/>
          <w:color w:val="000000" w:themeColor="text1"/>
          <w:spacing w:val="-2"/>
          <w:kern w:val="0"/>
          <w:sz w:val="32"/>
          <w:szCs w:val="32"/>
        </w:rPr>
        <w:t>5</w:t>
      </w:r>
      <w:r w:rsidRPr="008F3FD2">
        <w:rPr>
          <w:rFonts w:ascii="Times New Roman" w:eastAsia="仿宋_GB2312" w:hAnsi="宋体" w:cs="宋体" w:hint="eastAsia"/>
          <w:color w:val="000000" w:themeColor="text1"/>
          <w:spacing w:val="-2"/>
          <w:kern w:val="0"/>
          <w:sz w:val="32"/>
          <w:szCs w:val="32"/>
        </w:rPr>
        <w:t>年度</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spacing w:val="-2"/>
          <w:kern w:val="0"/>
          <w:sz w:val="32"/>
          <w:szCs w:val="32"/>
        </w:rPr>
        <w:t>信息系统安全检查情况报告</w:t>
      </w:r>
    </w:p>
    <w:p w:rsidR="00493D2C" w:rsidRPr="008F3FD2" w:rsidRDefault="00493D2C" w:rsidP="00493D2C">
      <w:pPr>
        <w:widowControl/>
        <w:spacing w:line="620" w:lineRule="exact"/>
        <w:ind w:firstLineChars="200" w:firstLine="640"/>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二、检查报告组成</w:t>
      </w:r>
    </w:p>
    <w:p w:rsidR="00493D2C" w:rsidRPr="008F3FD2" w:rsidRDefault="00493D2C" w:rsidP="00493D2C">
      <w:pPr>
        <w:widowControl/>
        <w:spacing w:line="620" w:lineRule="exact"/>
        <w:ind w:firstLineChars="200" w:firstLine="640"/>
        <w:jc w:val="left"/>
        <w:rPr>
          <w:rFonts w:ascii="黑体" w:eastAsia="黑体" w:hAnsi="黑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检查报告包括主报告和附表两部分。</w:t>
      </w:r>
    </w:p>
    <w:p w:rsidR="00493D2C" w:rsidRPr="008F3FD2" w:rsidRDefault="00493D2C" w:rsidP="00493D2C">
      <w:pPr>
        <w:widowControl/>
        <w:spacing w:line="620" w:lineRule="exact"/>
        <w:ind w:firstLineChars="196" w:firstLine="627"/>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三、主报告内容要求</w:t>
      </w:r>
    </w:p>
    <w:p w:rsidR="00493D2C" w:rsidRPr="008F3FD2" w:rsidRDefault="00493D2C" w:rsidP="00493D2C">
      <w:pPr>
        <w:widowControl/>
        <w:spacing w:line="620" w:lineRule="exact"/>
        <w:ind w:firstLineChars="196" w:firstLine="627"/>
        <w:jc w:val="left"/>
        <w:rPr>
          <w:rFonts w:ascii="宋体" w:eastAsia="仿宋_GB2312" w:hAnsi="宋体" w:cs="宋体"/>
          <w:b/>
          <w:color w:val="000000" w:themeColor="text1"/>
          <w:kern w:val="0"/>
          <w:sz w:val="32"/>
          <w:szCs w:val="32"/>
        </w:rPr>
      </w:pPr>
      <w:r w:rsidRPr="008F3FD2">
        <w:rPr>
          <w:rFonts w:ascii="Times New Roman" w:eastAsia="仿宋_GB2312" w:hAnsi="宋体" w:cs="宋体" w:hint="eastAsia"/>
          <w:color w:val="000000" w:themeColor="text1"/>
          <w:kern w:val="0"/>
          <w:sz w:val="32"/>
          <w:szCs w:val="32"/>
        </w:rPr>
        <w:t>应包括以下四个方面的内容：</w:t>
      </w:r>
    </w:p>
    <w:p w:rsidR="00493D2C" w:rsidRPr="008F3FD2" w:rsidRDefault="00493D2C" w:rsidP="00493D2C">
      <w:pPr>
        <w:widowControl/>
        <w:spacing w:line="620" w:lineRule="exact"/>
        <w:ind w:firstLineChars="150" w:firstLine="482"/>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（一）</w:t>
      </w:r>
      <w:r w:rsidR="00F17DF3" w:rsidRPr="00F17DF3">
        <w:rPr>
          <w:rFonts w:ascii="楷体_GB2312" w:eastAsia="楷体_GB2312" w:hAnsi="宋体" w:cs="宋体" w:hint="eastAsia"/>
          <w:b/>
          <w:color w:val="000000" w:themeColor="text1"/>
          <w:kern w:val="0"/>
          <w:sz w:val="32"/>
          <w:szCs w:val="32"/>
        </w:rPr>
        <w:t>网络</w:t>
      </w:r>
      <w:r w:rsidRPr="008F3FD2">
        <w:rPr>
          <w:rFonts w:ascii="楷体_GB2312" w:eastAsia="楷体_GB2312" w:hAnsi="宋体" w:cs="宋体" w:hint="eastAsia"/>
          <w:b/>
          <w:color w:val="000000" w:themeColor="text1"/>
          <w:kern w:val="0"/>
          <w:sz w:val="32"/>
          <w:szCs w:val="32"/>
        </w:rPr>
        <w:t>信息安全状况总体评价</w:t>
      </w:r>
    </w:p>
    <w:p w:rsidR="00493D2C" w:rsidRPr="008F3FD2" w:rsidRDefault="00493D2C" w:rsidP="00493D2C">
      <w:pPr>
        <w:widowControl/>
        <w:spacing w:line="62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概述本部门</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信息安全工作情况，与上一年度比</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信息安全工作取得的新进展，对本部门</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信息安全状况的总体评价。</w:t>
      </w:r>
    </w:p>
    <w:p w:rsidR="00493D2C" w:rsidRPr="008F3FD2" w:rsidRDefault="00493D2C" w:rsidP="00493D2C">
      <w:pPr>
        <w:widowControl/>
        <w:spacing w:line="620" w:lineRule="exact"/>
        <w:ind w:firstLineChars="200" w:firstLine="643"/>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（二）201</w:t>
      </w:r>
      <w:r w:rsidR="002032DA" w:rsidRPr="008F3FD2">
        <w:rPr>
          <w:rFonts w:ascii="楷体_GB2312" w:eastAsia="楷体_GB2312" w:hAnsi="宋体" w:cs="宋体"/>
          <w:b/>
          <w:color w:val="000000" w:themeColor="text1"/>
          <w:kern w:val="0"/>
          <w:sz w:val="32"/>
          <w:szCs w:val="32"/>
        </w:rPr>
        <w:t>5</w:t>
      </w:r>
      <w:r w:rsidRPr="008F3FD2">
        <w:rPr>
          <w:rFonts w:ascii="楷体_GB2312" w:eastAsia="楷体_GB2312" w:hAnsi="宋体" w:cs="宋体" w:hint="eastAsia"/>
          <w:b/>
          <w:color w:val="000000" w:themeColor="text1"/>
          <w:kern w:val="0"/>
          <w:sz w:val="32"/>
          <w:szCs w:val="32"/>
        </w:rPr>
        <w:t>年</w:t>
      </w:r>
      <w:r w:rsidR="00F17DF3" w:rsidRPr="00261807">
        <w:rPr>
          <w:rFonts w:ascii="Times New Roman" w:eastAsia="仿宋_GB2312" w:hAnsi="宋体" w:cs="宋体" w:hint="eastAsia"/>
          <w:b/>
          <w:color w:val="000000" w:themeColor="text1"/>
          <w:spacing w:val="-2"/>
          <w:kern w:val="0"/>
          <w:sz w:val="32"/>
          <w:szCs w:val="32"/>
        </w:rPr>
        <w:t>网络</w:t>
      </w:r>
      <w:r w:rsidRPr="008F3FD2">
        <w:rPr>
          <w:rFonts w:ascii="楷体_GB2312" w:eastAsia="楷体_GB2312" w:hAnsi="宋体" w:cs="宋体" w:hint="eastAsia"/>
          <w:b/>
          <w:color w:val="000000" w:themeColor="text1"/>
          <w:kern w:val="0"/>
          <w:sz w:val="32"/>
          <w:szCs w:val="32"/>
        </w:rPr>
        <w:t>信息安全主要工作情况</w:t>
      </w:r>
    </w:p>
    <w:p w:rsidR="00493D2C" w:rsidRPr="008F3FD2" w:rsidRDefault="00493D2C" w:rsidP="002032DA">
      <w:pPr>
        <w:widowControl/>
        <w:spacing w:line="620" w:lineRule="exact"/>
        <w:ind w:firstLineChars="200" w:firstLine="640"/>
        <w:jc w:val="left"/>
        <w:rPr>
          <w:rFonts w:ascii="宋体" w:eastAsia="仿宋_GB2312" w:hAnsi="宋体" w:cs="宋体"/>
          <w:b/>
          <w:color w:val="000000" w:themeColor="text1"/>
          <w:kern w:val="0"/>
          <w:sz w:val="32"/>
          <w:szCs w:val="32"/>
        </w:rPr>
      </w:pPr>
      <w:r w:rsidRPr="008F3FD2">
        <w:rPr>
          <w:rFonts w:ascii="Times New Roman" w:eastAsia="仿宋_GB2312" w:hAnsi="宋体" w:cs="宋体" w:hint="eastAsia"/>
          <w:color w:val="000000" w:themeColor="text1"/>
          <w:kern w:val="0"/>
          <w:sz w:val="32"/>
          <w:szCs w:val="32"/>
        </w:rPr>
        <w:t>对照</w:t>
      </w:r>
      <w:r w:rsidR="002032DA" w:rsidRPr="008F3FD2">
        <w:rPr>
          <w:rFonts w:ascii="Times New Roman" w:eastAsia="仿宋_GB2312" w:hAnsi="宋体" w:cs="宋体" w:hint="eastAsia"/>
          <w:color w:val="000000" w:themeColor="text1"/>
          <w:kern w:val="0"/>
          <w:sz w:val="32"/>
          <w:szCs w:val="32"/>
        </w:rPr>
        <w:t>本次检查</w:t>
      </w:r>
      <w:r w:rsidRPr="008F3FD2">
        <w:rPr>
          <w:rFonts w:ascii="Times New Roman" w:eastAsia="仿宋_GB2312" w:hAnsi="宋体" w:cs="宋体" w:hint="eastAsia"/>
          <w:color w:val="000000" w:themeColor="text1"/>
          <w:kern w:val="0"/>
          <w:sz w:val="32"/>
          <w:szCs w:val="32"/>
        </w:rPr>
        <w:t>要求，逐项描述本部门</w:t>
      </w:r>
      <w:r w:rsidRPr="008F3FD2">
        <w:rPr>
          <w:rFonts w:ascii="宋体" w:eastAsia="仿宋_GB2312" w:hAnsi="宋体" w:cs="宋体"/>
          <w:color w:val="000000" w:themeColor="text1"/>
          <w:kern w:val="0"/>
          <w:sz w:val="32"/>
          <w:szCs w:val="32"/>
        </w:rPr>
        <w:t>201</w:t>
      </w:r>
      <w:r w:rsidR="002032DA"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年在</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信息安全组织管理、日常</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信息安全管理、</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信息安全防护管理、</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信息安全应急管理、</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信息安全教育培训、</w:t>
      </w:r>
      <w:r w:rsidR="00F17DF3"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信息安全检查等方面开展的工作情况。</w:t>
      </w:r>
    </w:p>
    <w:p w:rsidR="00493D2C" w:rsidRPr="008F3FD2" w:rsidRDefault="00493D2C" w:rsidP="00493D2C">
      <w:pPr>
        <w:widowControl/>
        <w:spacing w:line="620" w:lineRule="exact"/>
        <w:ind w:firstLineChars="200" w:firstLine="643"/>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（三）检查发现的主要问题及整改情况</w:t>
      </w:r>
    </w:p>
    <w:p w:rsidR="00493D2C" w:rsidRPr="008F3FD2" w:rsidRDefault="00493D2C" w:rsidP="00493D2C">
      <w:pPr>
        <w:widowControl/>
        <w:spacing w:line="62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lastRenderedPageBreak/>
        <w:t>描述本部门安全检查特别是技术检测结果，总结分析本部门在安全管理、技术防护等方面存在的主要问题和薄弱环节，以及针对这些问题的整改措施或整改计划。</w:t>
      </w:r>
    </w:p>
    <w:p w:rsidR="00493D2C" w:rsidRPr="008F3FD2" w:rsidRDefault="00493D2C" w:rsidP="00493D2C">
      <w:pPr>
        <w:widowControl/>
        <w:spacing w:line="620" w:lineRule="exact"/>
        <w:ind w:firstLineChars="150" w:firstLine="482"/>
        <w:jc w:val="left"/>
        <w:rPr>
          <w:rFonts w:ascii="楷体_GB2312" w:eastAsia="楷体_GB2312" w:hAnsi="宋体" w:cs="宋体"/>
          <w:b/>
          <w:color w:val="000000" w:themeColor="text1"/>
          <w:kern w:val="0"/>
          <w:sz w:val="32"/>
          <w:szCs w:val="32"/>
        </w:rPr>
      </w:pPr>
      <w:r w:rsidRPr="008F3FD2">
        <w:rPr>
          <w:rFonts w:ascii="楷体_GB2312" w:eastAsia="楷体_GB2312" w:hAnsi="宋体" w:cs="宋体" w:hint="eastAsia"/>
          <w:b/>
          <w:color w:val="000000" w:themeColor="text1"/>
          <w:kern w:val="0"/>
          <w:sz w:val="32"/>
          <w:szCs w:val="32"/>
        </w:rPr>
        <w:t>（四）对</w:t>
      </w:r>
      <w:r w:rsidR="006063D6" w:rsidRPr="00261807">
        <w:rPr>
          <w:rFonts w:ascii="Times New Roman" w:eastAsia="仿宋_GB2312" w:hAnsi="宋体" w:cs="宋体" w:hint="eastAsia"/>
          <w:b/>
          <w:color w:val="000000" w:themeColor="text1"/>
          <w:spacing w:val="-2"/>
          <w:kern w:val="0"/>
          <w:sz w:val="32"/>
          <w:szCs w:val="32"/>
        </w:rPr>
        <w:t>网络</w:t>
      </w:r>
      <w:r w:rsidRPr="008F3FD2">
        <w:rPr>
          <w:rFonts w:ascii="楷体_GB2312" w:eastAsia="楷体_GB2312" w:hAnsi="宋体" w:cs="宋体" w:hint="eastAsia"/>
          <w:b/>
          <w:color w:val="000000" w:themeColor="text1"/>
          <w:kern w:val="0"/>
          <w:sz w:val="32"/>
          <w:szCs w:val="32"/>
        </w:rPr>
        <w:t>信息安全工作的意见和建议</w:t>
      </w:r>
    </w:p>
    <w:p w:rsidR="00493D2C" w:rsidRPr="008F3FD2" w:rsidRDefault="00493D2C" w:rsidP="00493D2C">
      <w:pPr>
        <w:widowControl/>
        <w:spacing w:line="620" w:lineRule="exact"/>
        <w:ind w:firstLineChars="200" w:firstLine="640"/>
        <w:jc w:val="left"/>
        <w:rPr>
          <w:rFonts w:ascii="宋体" w:eastAsia="仿宋_GB2312" w:hAnsi="宋体" w:cs="宋体"/>
          <w:color w:val="000000" w:themeColor="text1"/>
          <w:kern w:val="0"/>
          <w:sz w:val="32"/>
          <w:szCs w:val="32"/>
        </w:rPr>
      </w:pPr>
      <w:r w:rsidRPr="008F3FD2">
        <w:rPr>
          <w:rFonts w:ascii="Times New Roman" w:eastAsia="仿宋_GB2312" w:hAnsi="宋体" w:cs="宋体" w:hint="eastAsia"/>
          <w:color w:val="000000" w:themeColor="text1"/>
          <w:kern w:val="0"/>
          <w:sz w:val="32"/>
          <w:szCs w:val="32"/>
        </w:rPr>
        <w:t>对</w:t>
      </w:r>
      <w:r w:rsidR="006063D6"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信息安全工作特别是</w:t>
      </w:r>
      <w:r w:rsidR="006063D6"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信息安全检查工作提出意见和建议，进一步促进提高</w:t>
      </w:r>
      <w:r w:rsidR="006063D6"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w:t>
      </w:r>
      <w:r w:rsidR="0004380C">
        <w:rPr>
          <w:rFonts w:ascii="Times New Roman" w:eastAsia="仿宋_GB2312" w:hAnsi="宋体" w:cs="宋体" w:hint="eastAsia"/>
          <w:color w:val="000000" w:themeColor="text1"/>
          <w:kern w:val="0"/>
          <w:sz w:val="32"/>
          <w:szCs w:val="32"/>
        </w:rPr>
        <w:t>管理</w:t>
      </w:r>
      <w:r w:rsidRPr="008F3FD2">
        <w:rPr>
          <w:rFonts w:ascii="Times New Roman" w:eastAsia="仿宋_GB2312" w:hAnsi="宋体" w:cs="宋体" w:hint="eastAsia"/>
          <w:color w:val="000000" w:themeColor="text1"/>
          <w:kern w:val="0"/>
          <w:sz w:val="32"/>
          <w:szCs w:val="32"/>
        </w:rPr>
        <w:t>水平。</w:t>
      </w:r>
    </w:p>
    <w:p w:rsidR="00493D2C" w:rsidRPr="008F3FD2" w:rsidRDefault="00493D2C" w:rsidP="00493D2C">
      <w:pPr>
        <w:widowControl/>
        <w:spacing w:line="620" w:lineRule="exact"/>
        <w:ind w:firstLineChars="196" w:firstLine="627"/>
        <w:jc w:val="left"/>
        <w:rPr>
          <w:rFonts w:ascii="黑体" w:eastAsia="黑体" w:hAnsi="黑体" w:cs="宋体"/>
          <w:color w:val="000000" w:themeColor="text1"/>
          <w:kern w:val="0"/>
          <w:sz w:val="32"/>
          <w:szCs w:val="32"/>
        </w:rPr>
      </w:pPr>
      <w:r w:rsidRPr="008F3FD2">
        <w:rPr>
          <w:rFonts w:ascii="黑体" w:eastAsia="黑体" w:hAnsi="黑体" w:cs="宋体" w:hint="eastAsia"/>
          <w:color w:val="000000" w:themeColor="text1"/>
          <w:kern w:val="0"/>
          <w:sz w:val="32"/>
          <w:szCs w:val="32"/>
        </w:rPr>
        <w:t>四、附表内容要求</w:t>
      </w:r>
    </w:p>
    <w:p w:rsidR="00493D2C" w:rsidRPr="008F3FD2" w:rsidRDefault="00493D2C" w:rsidP="002032DA">
      <w:pPr>
        <w:widowControl/>
        <w:spacing w:line="620" w:lineRule="exact"/>
        <w:ind w:firstLineChars="196" w:firstLine="627"/>
        <w:jc w:val="left"/>
        <w:rPr>
          <w:color w:val="000000" w:themeColor="text1"/>
        </w:rPr>
      </w:pPr>
      <w:r w:rsidRPr="008F3FD2">
        <w:rPr>
          <w:rFonts w:ascii="Times New Roman" w:eastAsia="仿宋_GB2312" w:hAnsi="宋体" w:cs="宋体" w:hint="eastAsia"/>
          <w:color w:val="000000" w:themeColor="text1"/>
          <w:kern w:val="0"/>
          <w:sz w:val="32"/>
          <w:szCs w:val="32"/>
        </w:rPr>
        <w:t>《</w:t>
      </w:r>
      <w:r w:rsidRPr="008F3FD2">
        <w:rPr>
          <w:rFonts w:ascii="宋体" w:eastAsia="仿宋_GB2312" w:hAnsi="宋体" w:cs="宋体"/>
          <w:color w:val="000000" w:themeColor="text1"/>
          <w:kern w:val="0"/>
          <w:sz w:val="32"/>
          <w:szCs w:val="32"/>
        </w:rPr>
        <w:t>201</w:t>
      </w:r>
      <w:r w:rsidR="002032DA" w:rsidRPr="008F3FD2">
        <w:rPr>
          <w:rFonts w:ascii="宋体" w:eastAsia="仿宋_GB2312" w:hAnsi="宋体" w:cs="宋体"/>
          <w:color w:val="000000" w:themeColor="text1"/>
          <w:kern w:val="0"/>
          <w:sz w:val="32"/>
          <w:szCs w:val="32"/>
        </w:rPr>
        <w:t>5</w:t>
      </w:r>
      <w:r w:rsidRPr="008F3FD2">
        <w:rPr>
          <w:rFonts w:ascii="Times New Roman" w:eastAsia="仿宋_GB2312" w:hAnsi="宋体" w:cs="宋体" w:hint="eastAsia"/>
          <w:color w:val="000000" w:themeColor="text1"/>
          <w:kern w:val="0"/>
          <w:sz w:val="32"/>
          <w:szCs w:val="32"/>
        </w:rPr>
        <w:t>年</w:t>
      </w:r>
      <w:r w:rsidR="006063D6" w:rsidRPr="00F17DF3">
        <w:rPr>
          <w:rFonts w:ascii="Times New Roman" w:eastAsia="仿宋_GB2312" w:hAnsi="宋体" w:cs="宋体" w:hint="eastAsia"/>
          <w:color w:val="000000" w:themeColor="text1"/>
          <w:spacing w:val="-2"/>
          <w:kern w:val="0"/>
          <w:sz w:val="32"/>
          <w:szCs w:val="32"/>
        </w:rPr>
        <w:t>网络</w:t>
      </w:r>
      <w:r w:rsidRPr="008F3FD2">
        <w:rPr>
          <w:rFonts w:ascii="Times New Roman" w:eastAsia="仿宋_GB2312" w:hAnsi="宋体" w:cs="宋体" w:hint="eastAsia"/>
          <w:color w:val="000000" w:themeColor="text1"/>
          <w:kern w:val="0"/>
          <w:sz w:val="32"/>
          <w:szCs w:val="32"/>
        </w:rPr>
        <w:t>信息安全检查情况报告》各项目应认真、如实、完整、正确填写，避免出现漏项、错项、数据前后不一致等情况。</w:t>
      </w:r>
    </w:p>
    <w:sectPr w:rsidR="00493D2C" w:rsidRPr="008F3FD2" w:rsidSect="00BD7DED">
      <w:headerReference w:type="default" r:id="rId7"/>
      <w:footerReference w:type="default" r:id="rId8"/>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A6A" w:rsidRDefault="00245A6A" w:rsidP="00493D2C">
      <w:r>
        <w:separator/>
      </w:r>
    </w:p>
  </w:endnote>
  <w:endnote w:type="continuationSeparator" w:id="0">
    <w:p w:rsidR="00245A6A" w:rsidRDefault="00245A6A" w:rsidP="0049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311791"/>
      <w:docPartObj>
        <w:docPartGallery w:val="Page Numbers (Bottom of Page)"/>
        <w:docPartUnique/>
      </w:docPartObj>
    </w:sdtPr>
    <w:sdtEndPr/>
    <w:sdtContent>
      <w:p w:rsidR="00AD6CB5" w:rsidRDefault="00AD6CB5">
        <w:pPr>
          <w:pStyle w:val="a4"/>
          <w:jc w:val="center"/>
        </w:pPr>
        <w:r>
          <w:fldChar w:fldCharType="begin"/>
        </w:r>
        <w:r>
          <w:instrText xml:space="preserve"> PAGE   \* MERGEFORMAT </w:instrText>
        </w:r>
        <w:r>
          <w:fldChar w:fldCharType="separate"/>
        </w:r>
        <w:r w:rsidR="00733D17" w:rsidRPr="00733D17">
          <w:rPr>
            <w:noProof/>
            <w:lang w:val="zh-CN"/>
          </w:rPr>
          <w:t>17</w:t>
        </w:r>
        <w:r>
          <w:rPr>
            <w:noProof/>
            <w:lang w:val="zh-CN"/>
          </w:rPr>
          <w:fldChar w:fldCharType="end"/>
        </w:r>
      </w:p>
    </w:sdtContent>
  </w:sdt>
  <w:p w:rsidR="00AD6CB5" w:rsidRDefault="00AD6C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A6A" w:rsidRDefault="00245A6A" w:rsidP="00493D2C">
      <w:r>
        <w:separator/>
      </w:r>
    </w:p>
  </w:footnote>
  <w:footnote w:type="continuationSeparator" w:id="0">
    <w:p w:rsidR="00245A6A" w:rsidRDefault="00245A6A" w:rsidP="00493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B5" w:rsidRDefault="00AD6CB5" w:rsidP="00EE231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2866"/>
    <w:rsid w:val="000412F4"/>
    <w:rsid w:val="0004380C"/>
    <w:rsid w:val="000A0A45"/>
    <w:rsid w:val="000A2866"/>
    <w:rsid w:val="000E15F7"/>
    <w:rsid w:val="00144B61"/>
    <w:rsid w:val="00152557"/>
    <w:rsid w:val="002032DA"/>
    <w:rsid w:val="00207DD9"/>
    <w:rsid w:val="00245A6A"/>
    <w:rsid w:val="00255C78"/>
    <w:rsid w:val="00261807"/>
    <w:rsid w:val="002B469C"/>
    <w:rsid w:val="002F4F39"/>
    <w:rsid w:val="00324F06"/>
    <w:rsid w:val="00371D7B"/>
    <w:rsid w:val="003835B2"/>
    <w:rsid w:val="003A3E96"/>
    <w:rsid w:val="003B27C1"/>
    <w:rsid w:val="003E04C2"/>
    <w:rsid w:val="003E58A2"/>
    <w:rsid w:val="003F1F1B"/>
    <w:rsid w:val="004016D6"/>
    <w:rsid w:val="004935EB"/>
    <w:rsid w:val="00493D2C"/>
    <w:rsid w:val="004E3C27"/>
    <w:rsid w:val="00540111"/>
    <w:rsid w:val="0059041A"/>
    <w:rsid w:val="005C31B3"/>
    <w:rsid w:val="005C516D"/>
    <w:rsid w:val="006024CC"/>
    <w:rsid w:val="006063D6"/>
    <w:rsid w:val="00611085"/>
    <w:rsid w:val="0061556A"/>
    <w:rsid w:val="0065512C"/>
    <w:rsid w:val="006B4B9D"/>
    <w:rsid w:val="00707719"/>
    <w:rsid w:val="00733D17"/>
    <w:rsid w:val="007D651D"/>
    <w:rsid w:val="00823FD1"/>
    <w:rsid w:val="008407F0"/>
    <w:rsid w:val="008E1C2E"/>
    <w:rsid w:val="008F3FD2"/>
    <w:rsid w:val="00940765"/>
    <w:rsid w:val="00972AFC"/>
    <w:rsid w:val="009A2B4B"/>
    <w:rsid w:val="009B6AB7"/>
    <w:rsid w:val="00A028CF"/>
    <w:rsid w:val="00A03C3A"/>
    <w:rsid w:val="00A15721"/>
    <w:rsid w:val="00A243F7"/>
    <w:rsid w:val="00AD6CB5"/>
    <w:rsid w:val="00B178BF"/>
    <w:rsid w:val="00BA17C7"/>
    <w:rsid w:val="00BB4A5E"/>
    <w:rsid w:val="00BD7DED"/>
    <w:rsid w:val="00C062DC"/>
    <w:rsid w:val="00C57E90"/>
    <w:rsid w:val="00C62188"/>
    <w:rsid w:val="00C758FA"/>
    <w:rsid w:val="00C85366"/>
    <w:rsid w:val="00CC25B5"/>
    <w:rsid w:val="00CE1D51"/>
    <w:rsid w:val="00D14E58"/>
    <w:rsid w:val="00D37F54"/>
    <w:rsid w:val="00DD5448"/>
    <w:rsid w:val="00DE7CE8"/>
    <w:rsid w:val="00DF1706"/>
    <w:rsid w:val="00E47FDA"/>
    <w:rsid w:val="00E74360"/>
    <w:rsid w:val="00E85C35"/>
    <w:rsid w:val="00E96BAE"/>
    <w:rsid w:val="00EB0D7A"/>
    <w:rsid w:val="00ED77E0"/>
    <w:rsid w:val="00EE231B"/>
    <w:rsid w:val="00F17DF3"/>
    <w:rsid w:val="00F30578"/>
    <w:rsid w:val="00F674CA"/>
    <w:rsid w:val="00F929DD"/>
    <w:rsid w:val="00FB0492"/>
    <w:rsid w:val="00FB41BB"/>
    <w:rsid w:val="00FE32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C8DC06-D471-4C44-B4DF-FB93D4F0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1B3"/>
    <w:pPr>
      <w:widowControl w:val="0"/>
      <w:jc w:val="both"/>
    </w:pPr>
  </w:style>
  <w:style w:type="paragraph" w:styleId="1">
    <w:name w:val="heading 1"/>
    <w:basedOn w:val="a"/>
    <w:link w:val="1Char"/>
    <w:uiPriority w:val="9"/>
    <w:qFormat/>
    <w:rsid w:val="00493D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D2C"/>
    <w:rPr>
      <w:sz w:val="18"/>
      <w:szCs w:val="18"/>
    </w:rPr>
  </w:style>
  <w:style w:type="paragraph" w:styleId="a4">
    <w:name w:val="footer"/>
    <w:basedOn w:val="a"/>
    <w:link w:val="Char0"/>
    <w:uiPriority w:val="99"/>
    <w:unhideWhenUsed/>
    <w:rsid w:val="00493D2C"/>
    <w:pPr>
      <w:tabs>
        <w:tab w:val="center" w:pos="4153"/>
        <w:tab w:val="right" w:pos="8306"/>
      </w:tabs>
      <w:snapToGrid w:val="0"/>
      <w:jc w:val="left"/>
    </w:pPr>
    <w:rPr>
      <w:sz w:val="18"/>
      <w:szCs w:val="18"/>
    </w:rPr>
  </w:style>
  <w:style w:type="character" w:customStyle="1" w:styleId="Char0">
    <w:name w:val="页脚 Char"/>
    <w:basedOn w:val="a0"/>
    <w:link w:val="a4"/>
    <w:uiPriority w:val="99"/>
    <w:rsid w:val="00493D2C"/>
    <w:rPr>
      <w:sz w:val="18"/>
      <w:szCs w:val="18"/>
    </w:rPr>
  </w:style>
  <w:style w:type="character" w:customStyle="1" w:styleId="1Char">
    <w:name w:val="标题 1 Char"/>
    <w:basedOn w:val="a0"/>
    <w:link w:val="1"/>
    <w:uiPriority w:val="9"/>
    <w:rsid w:val="00493D2C"/>
    <w:rPr>
      <w:rFonts w:ascii="宋体" w:eastAsia="宋体" w:hAnsi="宋体" w:cs="宋体"/>
      <w:b/>
      <w:bCs/>
      <w:kern w:val="36"/>
      <w:sz w:val="48"/>
      <w:szCs w:val="48"/>
    </w:rPr>
  </w:style>
  <w:style w:type="character" w:styleId="a5">
    <w:name w:val="Hyperlink"/>
    <w:basedOn w:val="a0"/>
    <w:uiPriority w:val="99"/>
    <w:unhideWhenUsed/>
    <w:rsid w:val="0061556A"/>
    <w:rPr>
      <w:color w:val="0563C1" w:themeColor="hyperlink"/>
      <w:u w:val="single"/>
    </w:rPr>
  </w:style>
  <w:style w:type="paragraph" w:styleId="a6">
    <w:name w:val="Balloon Text"/>
    <w:basedOn w:val="a"/>
    <w:link w:val="Char1"/>
    <w:uiPriority w:val="99"/>
    <w:semiHidden/>
    <w:unhideWhenUsed/>
    <w:rsid w:val="00EB0D7A"/>
    <w:rPr>
      <w:sz w:val="18"/>
      <w:szCs w:val="18"/>
    </w:rPr>
  </w:style>
  <w:style w:type="character" w:customStyle="1" w:styleId="Char1">
    <w:name w:val="批注框文本 Char"/>
    <w:basedOn w:val="a0"/>
    <w:link w:val="a6"/>
    <w:uiPriority w:val="99"/>
    <w:semiHidden/>
    <w:rsid w:val="00EB0D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30">
      <w:bodyDiv w:val="1"/>
      <w:marLeft w:val="0"/>
      <w:marRight w:val="0"/>
      <w:marTop w:val="0"/>
      <w:marBottom w:val="0"/>
      <w:divBdr>
        <w:top w:val="none" w:sz="0" w:space="0" w:color="auto"/>
        <w:left w:val="none" w:sz="0" w:space="0" w:color="auto"/>
        <w:bottom w:val="none" w:sz="0" w:space="0" w:color="auto"/>
        <w:right w:val="none" w:sz="0" w:space="0" w:color="auto"/>
      </w:divBdr>
      <w:divsChild>
        <w:div w:id="139157744">
          <w:marLeft w:val="0"/>
          <w:marRight w:val="0"/>
          <w:marTop w:val="0"/>
          <w:marBottom w:val="0"/>
          <w:divBdr>
            <w:top w:val="none" w:sz="0" w:space="0" w:color="auto"/>
            <w:left w:val="none" w:sz="0" w:space="0" w:color="auto"/>
            <w:bottom w:val="none" w:sz="0" w:space="0" w:color="auto"/>
            <w:right w:val="none" w:sz="0" w:space="0" w:color="auto"/>
          </w:divBdr>
          <w:divsChild>
            <w:div w:id="440876533">
              <w:marLeft w:val="0"/>
              <w:marRight w:val="0"/>
              <w:marTop w:val="0"/>
              <w:marBottom w:val="0"/>
              <w:divBdr>
                <w:top w:val="none" w:sz="0" w:space="0" w:color="auto"/>
                <w:left w:val="none" w:sz="0" w:space="0" w:color="auto"/>
                <w:bottom w:val="none" w:sz="0" w:space="0" w:color="auto"/>
                <w:right w:val="none" w:sz="0" w:space="0" w:color="auto"/>
              </w:divBdr>
              <w:divsChild>
                <w:div w:id="286937771">
                  <w:marLeft w:val="0"/>
                  <w:marRight w:val="0"/>
                  <w:marTop w:val="0"/>
                  <w:marBottom w:val="0"/>
                  <w:divBdr>
                    <w:top w:val="none" w:sz="0" w:space="0" w:color="auto"/>
                    <w:left w:val="none" w:sz="0" w:space="0" w:color="auto"/>
                    <w:bottom w:val="none" w:sz="0" w:space="0" w:color="auto"/>
                    <w:right w:val="none" w:sz="0" w:space="0" w:color="auto"/>
                  </w:divBdr>
                  <w:divsChild>
                    <w:div w:id="1736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7524">
      <w:bodyDiv w:val="1"/>
      <w:marLeft w:val="0"/>
      <w:marRight w:val="0"/>
      <w:marTop w:val="0"/>
      <w:marBottom w:val="0"/>
      <w:divBdr>
        <w:top w:val="none" w:sz="0" w:space="0" w:color="auto"/>
        <w:left w:val="none" w:sz="0" w:space="0" w:color="auto"/>
        <w:bottom w:val="none" w:sz="0" w:space="0" w:color="auto"/>
        <w:right w:val="none" w:sz="0" w:space="0" w:color="auto"/>
      </w:divBdr>
      <w:divsChild>
        <w:div w:id="1085108700">
          <w:marLeft w:val="0"/>
          <w:marRight w:val="0"/>
          <w:marTop w:val="0"/>
          <w:marBottom w:val="0"/>
          <w:divBdr>
            <w:top w:val="none" w:sz="0" w:space="0" w:color="auto"/>
            <w:left w:val="none" w:sz="0" w:space="0" w:color="auto"/>
            <w:bottom w:val="none" w:sz="0" w:space="0" w:color="auto"/>
            <w:right w:val="none" w:sz="0" w:space="0" w:color="auto"/>
          </w:divBdr>
          <w:divsChild>
            <w:div w:id="1750928086">
              <w:marLeft w:val="0"/>
              <w:marRight w:val="0"/>
              <w:marTop w:val="0"/>
              <w:marBottom w:val="0"/>
              <w:divBdr>
                <w:top w:val="none" w:sz="0" w:space="0" w:color="auto"/>
                <w:left w:val="none" w:sz="0" w:space="0" w:color="auto"/>
                <w:bottom w:val="none" w:sz="0" w:space="0" w:color="auto"/>
                <w:right w:val="none" w:sz="0" w:space="0" w:color="auto"/>
              </w:divBdr>
              <w:divsChild>
                <w:div w:id="1169490603">
                  <w:marLeft w:val="0"/>
                  <w:marRight w:val="0"/>
                  <w:marTop w:val="0"/>
                  <w:marBottom w:val="0"/>
                  <w:divBdr>
                    <w:top w:val="none" w:sz="0" w:space="0" w:color="auto"/>
                    <w:left w:val="none" w:sz="0" w:space="0" w:color="auto"/>
                    <w:bottom w:val="none" w:sz="0" w:space="0" w:color="auto"/>
                    <w:right w:val="none" w:sz="0" w:space="0" w:color="auto"/>
                  </w:divBdr>
                  <w:divsChild>
                    <w:div w:id="9386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3490">
      <w:bodyDiv w:val="1"/>
      <w:marLeft w:val="0"/>
      <w:marRight w:val="0"/>
      <w:marTop w:val="0"/>
      <w:marBottom w:val="0"/>
      <w:divBdr>
        <w:top w:val="none" w:sz="0" w:space="0" w:color="auto"/>
        <w:left w:val="none" w:sz="0" w:space="0" w:color="auto"/>
        <w:bottom w:val="none" w:sz="0" w:space="0" w:color="auto"/>
        <w:right w:val="none" w:sz="0" w:space="0" w:color="auto"/>
      </w:divBdr>
      <w:divsChild>
        <w:div w:id="1302883541">
          <w:marLeft w:val="0"/>
          <w:marRight w:val="0"/>
          <w:marTop w:val="0"/>
          <w:marBottom w:val="0"/>
          <w:divBdr>
            <w:top w:val="none" w:sz="0" w:space="0" w:color="auto"/>
            <w:left w:val="none" w:sz="0" w:space="0" w:color="auto"/>
            <w:bottom w:val="none" w:sz="0" w:space="0" w:color="auto"/>
            <w:right w:val="none" w:sz="0" w:space="0" w:color="auto"/>
          </w:divBdr>
          <w:divsChild>
            <w:div w:id="2022506698">
              <w:marLeft w:val="0"/>
              <w:marRight w:val="0"/>
              <w:marTop w:val="0"/>
              <w:marBottom w:val="0"/>
              <w:divBdr>
                <w:top w:val="none" w:sz="0" w:space="0" w:color="auto"/>
                <w:left w:val="none" w:sz="0" w:space="0" w:color="auto"/>
                <w:bottom w:val="none" w:sz="0" w:space="0" w:color="auto"/>
                <w:right w:val="none" w:sz="0" w:space="0" w:color="auto"/>
              </w:divBdr>
              <w:divsChild>
                <w:div w:id="377511439">
                  <w:marLeft w:val="0"/>
                  <w:marRight w:val="0"/>
                  <w:marTop w:val="0"/>
                  <w:marBottom w:val="360"/>
                  <w:divBdr>
                    <w:top w:val="single" w:sz="6" w:space="0" w:color="DADADA"/>
                    <w:left w:val="single" w:sz="6" w:space="0" w:color="DADADA"/>
                    <w:bottom w:val="single" w:sz="6" w:space="0" w:color="DADADA"/>
                    <w:right w:val="single" w:sz="6" w:space="0" w:color="DADADA"/>
                  </w:divBdr>
                  <w:divsChild>
                    <w:div w:id="2049795103">
                      <w:marLeft w:val="0"/>
                      <w:marRight w:val="0"/>
                      <w:marTop w:val="0"/>
                      <w:marBottom w:val="0"/>
                      <w:divBdr>
                        <w:top w:val="none" w:sz="0" w:space="0" w:color="auto"/>
                        <w:left w:val="none" w:sz="0" w:space="0" w:color="auto"/>
                        <w:bottom w:val="none" w:sz="0" w:space="0" w:color="auto"/>
                        <w:right w:val="none" w:sz="0" w:space="0" w:color="auto"/>
                      </w:divBdr>
                      <w:divsChild>
                        <w:div w:id="3309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6723;&#21457;&#36865;&#21040;&#37038;&#31665;wlzx@nyn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1943</TotalTime>
  <Pages>17</Pages>
  <Words>1340</Words>
  <Characters>7641</Characters>
  <Application>Microsoft Office Word</Application>
  <DocSecurity>0</DocSecurity>
  <Lines>63</Lines>
  <Paragraphs>17</Paragraphs>
  <ScaleCrop>false</ScaleCrop>
  <Company>WLXZ</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文杰</dc:creator>
  <cp:keywords/>
  <dc:description/>
  <cp:lastModifiedBy>文杰</cp:lastModifiedBy>
  <cp:revision>148</cp:revision>
  <cp:lastPrinted>2015-06-26T07:31:00Z</cp:lastPrinted>
  <dcterms:created xsi:type="dcterms:W3CDTF">2015-06-11T01:58:00Z</dcterms:created>
  <dcterms:modified xsi:type="dcterms:W3CDTF">2015-06-26T10:16:00Z</dcterms:modified>
</cp:coreProperties>
</file>